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CE25" w14:textId="77777777" w:rsidR="00167558" w:rsidRPr="006363E7" w:rsidRDefault="00167558" w:rsidP="00F3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8D6637" w14:textId="77777777" w:rsidR="007C473F" w:rsidRPr="006363E7" w:rsidRDefault="007C473F" w:rsidP="00F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ПУБЛИЧНАЯ ОФЕРТА </w:t>
      </w:r>
    </w:p>
    <w:p w14:paraId="679720B9" w14:textId="77777777" w:rsidR="00413E0C" w:rsidRPr="006363E7" w:rsidRDefault="007B5FD8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7ACB"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13E0C"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CB7ACB"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BCF43C2" w14:textId="77777777" w:rsidR="00413E0C" w:rsidRPr="006363E7" w:rsidRDefault="00413E0C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ПО ОБРАЩЕНИЮ С ТВЕРДЫМИ</w:t>
      </w:r>
    </w:p>
    <w:p w14:paraId="49672831" w14:textId="77777777" w:rsidR="00413E0C" w:rsidRPr="006363E7" w:rsidRDefault="00413E0C" w:rsidP="00FA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КОММУНАЛЬНЫМИ ОТХОДАМИ</w:t>
      </w:r>
    </w:p>
    <w:p w14:paraId="0FA26AC9" w14:textId="77777777" w:rsidR="00413E0C" w:rsidRPr="006363E7" w:rsidRDefault="00413E0C" w:rsidP="002B0A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74F40" w14:textId="3ECECF3E" w:rsidR="002B0A59" w:rsidRPr="006363E7" w:rsidRDefault="006D2A6C" w:rsidP="002B0A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18D826DD" w14:textId="77777777" w:rsidR="00413E0C" w:rsidRPr="006363E7" w:rsidRDefault="00E309F5" w:rsidP="001C1D2B">
      <w:pPr>
        <w:pStyle w:val="a3"/>
        <w:widowControl w:val="0"/>
        <w:numPr>
          <w:ilvl w:val="0"/>
          <w:numId w:val="4"/>
        </w:numPr>
        <w:suppressLineNumbers/>
        <w:shd w:val="clear" w:color="auto" w:fill="FFFFFF"/>
        <w:suppressAutoHyphens/>
        <w:spacing w:before="360" w:after="0" w:line="240" w:lineRule="auto"/>
        <w:ind w:left="0" w:firstLine="851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757B33E" w14:textId="0A19DE0C" w:rsidR="00E309F5" w:rsidRPr="006363E7" w:rsidRDefault="00E309F5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Экопром</w:t>
      </w:r>
      <w:proofErr w:type="spellEnd"/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2B0A5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 </w:t>
      </w:r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proofErr w:type="spellStart"/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Пайста</w:t>
      </w:r>
      <w:proofErr w:type="spellEnd"/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Александровича</w:t>
      </w:r>
      <w:r w:rsidR="006D2A6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б/н  от  </w:t>
      </w:r>
      <w:r w:rsidR="00FA4F6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F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A4F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Соглашениями №1, 2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деятельности по обращению с твердыми коммунальными отходами на территории </w:t>
      </w:r>
      <w:r w:rsidR="00E0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Псковской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8D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комитетом  Псковской  области  по делам  строительства и жилищно-коммунальному  хозяйству </w:t>
      </w:r>
      <w:r w:rsidR="0018081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Региональным оператором,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 договор на оказание услуг по обращению с твердыми коммунальными отходами с любым физическим</w:t>
      </w:r>
      <w:r w:rsidR="008676C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юридическим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являющимся собственником, арендатором, нанимателем помещений в многоквартирных домах и жилых дом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гор.  Пскова </w:t>
      </w:r>
      <w:proofErr w:type="gramStart"/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Псковской</w:t>
      </w:r>
      <w:proofErr w:type="gramEnd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принявшим настоящую публичную оферту в соответствии с ее условиями, именуемым в дальнейшем Потребитель. </w:t>
      </w:r>
    </w:p>
    <w:p w14:paraId="3A842BE3" w14:textId="2AEF4ED5" w:rsidR="00E309F5" w:rsidRPr="006363E7" w:rsidRDefault="00447323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отход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производства и потребления»,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 с </w:t>
      </w:r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 и иными нормативными правовыми актами Российской Федерации в сфере обращения с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твердыми коммунальными отходами,  содержит </w:t>
      </w:r>
      <w:r w:rsidR="000A77D6" w:rsidRP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существенные условия договора по оказанию услуг по обращению с </w:t>
      </w:r>
      <w:r w:rsidR="000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твердыми коммунальными отходами. </w:t>
      </w:r>
    </w:p>
    <w:p w14:paraId="7B947F8C" w14:textId="77777777" w:rsidR="00E309F5" w:rsidRPr="006363E7" w:rsidRDefault="00447323" w:rsidP="001C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места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накопления твердых коммунальных отходов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предоставления коммунальных услуг собственникам и пользователям помещений в многоквар</w:t>
      </w:r>
      <w:r w:rsidR="002B2E4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1533EE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 06.05.2011 № 354</w:t>
      </w:r>
      <w:r w:rsidR="00ED53F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9F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договора на оказание услуги по обращению с твердыми коммунальными услугами также возможно путем подписания Потребителем 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 </w:t>
      </w:r>
    </w:p>
    <w:p w14:paraId="0AEE2722" w14:textId="77777777" w:rsidR="00FA1F7D" w:rsidRPr="006363E7" w:rsidRDefault="00FA1F7D" w:rsidP="00FA1F7D">
      <w:pPr>
        <w:pStyle w:val="a5"/>
        <w:shd w:val="clear" w:color="auto" w:fill="FFFFFF"/>
        <w:spacing w:before="0" w:beforeAutospacing="0" w:after="0"/>
        <w:ind w:firstLine="851"/>
        <w:jc w:val="both"/>
      </w:pPr>
    </w:p>
    <w:p w14:paraId="6D5FEDD5" w14:textId="77777777" w:rsidR="00413E0C" w:rsidRPr="006363E7" w:rsidRDefault="001533EE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  <w:r w:rsidR="00F12FAA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340436" w14:textId="186DC9EA" w:rsidR="00F12FAA" w:rsidRPr="006363E7" w:rsidRDefault="001533EE" w:rsidP="00944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договору на оказание услуг по обращению с твердыми коммунальными отходами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твердые коммунальные отходы в объеме и в месте, которые определены в настоящем договоре, и обеспечивать, транспортирование, обработку,</w:t>
      </w:r>
      <w:r w:rsidR="006F682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обезвреживание,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 в соответствии с законодательством Российской Федерации, а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 услуги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по цене, определенной в пределах утвержденного в установленном порядке единого тарифа на услугу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оператора.</w:t>
      </w:r>
    </w:p>
    <w:p w14:paraId="2A923A99" w14:textId="77777777" w:rsidR="00F12FAA" w:rsidRPr="006363E7" w:rsidRDefault="00867C25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DED526" w14:textId="77777777" w:rsidR="00413E0C" w:rsidRPr="006363E7" w:rsidRDefault="00867C25" w:rsidP="00EC24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складирования твердых коммунальных отходов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крупногабаритных отходов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hAnsi="Times New Roman" w:cs="Times New Roman"/>
          <w:sz w:val="24"/>
          <w:szCs w:val="24"/>
          <w:lang w:eastAsia="ar-SA"/>
        </w:rPr>
        <w:t>определяется с учетом имеющихся технологических возможностей и может осуществляется способом, указанном в приложении к настоящему договору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3FD46" w14:textId="299EFF2D" w:rsidR="00413E0C" w:rsidRPr="006363E7" w:rsidRDefault="00867C25" w:rsidP="002B2E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оказания услуг по обращению с твердыми коммунальными отходами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E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числа месяца, следующего за месяцем вступления в действие единого тарифа на услугу Регионального оператора. В случае,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тарифа.</w:t>
      </w:r>
    </w:p>
    <w:p w14:paraId="53B01D11" w14:textId="223215D1" w:rsidR="006F6C83" w:rsidRPr="006363E7" w:rsidRDefault="006F6C83" w:rsidP="002B2E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7618035"/>
      <w:bookmarkStart w:id="2" w:name="_Hlk527618827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Иные отходы, не относящиеся к твердым коммунальным отходам, предметом настоящего договора не являются.</w:t>
      </w:r>
    </w:p>
    <w:bookmarkEnd w:id="1"/>
    <w:p w14:paraId="47386AE7" w14:textId="77777777" w:rsidR="00FA1F7D" w:rsidRPr="006363E7" w:rsidRDefault="00FA1F7D" w:rsidP="00FA1F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5A69FF27" w14:textId="77777777" w:rsidR="00413E0C" w:rsidRPr="006363E7" w:rsidRDefault="00867C25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и порядок оплаты по договору</w:t>
      </w:r>
    </w:p>
    <w:p w14:paraId="2F6E4FD7" w14:textId="4933C42D" w:rsidR="00144A24" w:rsidRPr="006363E7" w:rsidRDefault="00867C25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расчетным периодом по настоящему договору понимается один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месяц. Оплата услуг по настоящему договору осуществляется по</w:t>
      </w:r>
      <w:r w:rsidR="00F12FA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 определенной в пределах утвержденного</w:t>
      </w:r>
      <w:r w:rsidR="00D4349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682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тарифам и энергетике</w:t>
      </w:r>
      <w:r w:rsidR="00E6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Псковской</w:t>
      </w:r>
      <w:r w:rsidR="006A170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6A1702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20.12.2018 г. </w:t>
      </w:r>
      <w:r w:rsidR="00D43499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250-тко</w:t>
      </w:r>
      <w:r w:rsidR="006A1702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3499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="00F12FAA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 на услугу регионального опер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атора:  791  руб.  </w:t>
      </w:r>
      <w:proofErr w:type="gramStart"/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18  коп</w:t>
      </w:r>
      <w:proofErr w:type="gramEnd"/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зоне  деятельности регионального оператора по  обращению  с твердыми коммунальными  отходами  №1; 768 руб.  21 коп.  </w:t>
      </w:r>
      <w:r w:rsidR="00B061F8" w:rsidRP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зоне  деятельности регионального оператора по  обращению  с твер</w:t>
      </w:r>
      <w:r w:rsidR="00B0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дыми коммунальными  отходами  №2.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F9A853" w14:textId="77777777" w:rsidR="002B2E4A" w:rsidRPr="006363E7" w:rsidRDefault="00144A24" w:rsidP="002B2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>Информация об изменении тарифа на услуги Регионального оператора доводится до Потребителя чере</w:t>
      </w:r>
      <w:r w:rsidR="00EC24A9" w:rsidRPr="006363E7">
        <w:rPr>
          <w:rFonts w:ascii="Times New Roman" w:hAnsi="Times New Roman" w:cs="Times New Roman"/>
          <w:sz w:val="24"/>
          <w:szCs w:val="24"/>
        </w:rPr>
        <w:t xml:space="preserve">з средства массовой информации и (или) </w:t>
      </w:r>
      <w:r w:rsidRPr="006363E7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EC24A9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>.</w:t>
      </w:r>
    </w:p>
    <w:p w14:paraId="45BB3AFD" w14:textId="77777777" w:rsidR="00867C25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расчет ежемесячной платы по договору отражается в квитанции (счете) на оплату. Начисление платы производится Региональным оператором с даты начала оказания услуг, указанной в пункте 2.4. настоящего Договора.</w:t>
      </w:r>
    </w:p>
    <w:p w14:paraId="3AD2D6A6" w14:textId="3F3B2EA0" w:rsidR="00867C25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91E4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платы за коммунальную услугу по обращению с твердыми коммунальными отходами производится Региональным оператором в соответствии с  Правилами предоставления коммунальных услуг собственникам и пользователям помещений в многоквар</w:t>
      </w:r>
      <w:r w:rsidR="009B61B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A91E4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 06.05.2011 № 354.</w:t>
      </w:r>
    </w:p>
    <w:p w14:paraId="458176DF" w14:textId="24E84695" w:rsidR="00C665F6" w:rsidRPr="006363E7" w:rsidRDefault="00867C25" w:rsidP="002B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или жилом доме оплачивает коммунальную услугу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твердыми коммунальными отходами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жилищным законодательством Российской Федерации</w:t>
      </w:r>
      <w:r w:rsidR="00D21CD1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CD1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 срок до 10-го числа месяца, следующего за истекшим расчетным периодом, за который производится оплата.</w:t>
      </w:r>
    </w:p>
    <w:p w14:paraId="6D717922" w14:textId="21F6788B" w:rsidR="00A042A0" w:rsidRPr="006363E7" w:rsidRDefault="00A042A0" w:rsidP="00A0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540EE16" w14:textId="7EA69934" w:rsidR="00A042A0" w:rsidRPr="006363E7" w:rsidRDefault="00FC7BCE" w:rsidP="00A0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CB2D14D" w14:textId="63144E56" w:rsidR="00A83DC8" w:rsidRPr="006363E7" w:rsidRDefault="00FC7BCE" w:rsidP="00A83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42A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517F7C1" w14:textId="2536D56B" w:rsidR="00413E0C" w:rsidRPr="006363E7" w:rsidRDefault="00A83DC8" w:rsidP="00EC24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сторон</w:t>
      </w:r>
    </w:p>
    <w:p w14:paraId="03884922" w14:textId="448DE9CB" w:rsidR="009E45BA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оператор обязан:</w:t>
      </w:r>
      <w:r w:rsidR="009E45BA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A62AA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8" w:history="1">
        <w:r w:rsidRPr="006363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</w:p>
    <w:p w14:paraId="7257C7E8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сбор, транспортирование, обработку, 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обезвреживание,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принятых твердых коммунальных отходов в соответствии с законодательством Российской Федерации;</w:t>
      </w:r>
    </w:p>
    <w:p w14:paraId="2C9CF94E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D150014" w14:textId="77777777" w:rsidR="00B86C92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отвечать на жалобы и обращения потребителей по вопросам, связанным с исполнением настоящего договора, 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6C9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77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обращения.</w:t>
      </w:r>
    </w:p>
    <w:p w14:paraId="49B0B178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A9516E5" w14:textId="57B23555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6A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Региональный оператор имеет право:</w:t>
      </w:r>
    </w:p>
    <w:p w14:paraId="649C21E9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14:paraId="54CDD5DD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BEACF1" w14:textId="7A781722" w:rsidR="00266D23" w:rsidRPr="006363E7" w:rsidRDefault="00144A24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27618899"/>
      <w:bookmarkStart w:id="4" w:name="_Hlk527565066"/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bookmarkStart w:id="5" w:name="_Hlk527617771"/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иных прав, предусмотренных нормативными правовыми актами Росс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и Псковской</w:t>
      </w:r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bookmarkEnd w:id="3"/>
      <w:bookmarkEnd w:id="5"/>
      <w:r w:rsidR="00266D23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bookmarkEnd w:id="4"/>
    <w:p w14:paraId="51E87F53" w14:textId="38DB2776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5F696FB0" w14:textId="6EBA629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складирование твердых коммунальных отходов 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контейнеры или иные емкости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к настоящему договору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EE994A" w14:textId="77777777" w:rsidR="00413E0C" w:rsidRPr="006363E7" w:rsidRDefault="006F682B" w:rsidP="00DA3A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оплату по настоящему договору в порядке, размере и сроки, которые определены настоящим договором;</w:t>
      </w:r>
    </w:p>
    <w:p w14:paraId="5E7B8A5E" w14:textId="77777777" w:rsidR="00413E0C" w:rsidRPr="006363E7" w:rsidRDefault="00DC3D07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допускать повреждения контейнеров, сжигания твердых коммунальных отходов в контейнерах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контейнерных площадках,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в контейнерах запрещенных отходов и предметов;</w:t>
      </w:r>
    </w:p>
    <w:p w14:paraId="447813F0" w14:textId="77777777" w:rsidR="00413E0C" w:rsidRPr="006363E7" w:rsidRDefault="00DC3D07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регионального оператора любым доступным способом (почтовое отправление, </w:t>
      </w:r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телеграмма, </w:t>
      </w:r>
      <w:proofErr w:type="spellStart"/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55374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информационно-телекоммуникационная сеть "Интернет"), позволяющим подтвердить его получение адресатом, о переходе прав на объекты потребителя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собственнику</w:t>
      </w:r>
      <w:r w:rsidR="00B4237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A1A538" w14:textId="77777777" w:rsidR="00B4237C" w:rsidRPr="006363E7" w:rsidRDefault="00DC3D07" w:rsidP="00EC24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4A24" w:rsidRPr="006363E7">
        <w:rPr>
          <w:rFonts w:ascii="Times New Roman" w:hAnsi="Times New Roman" w:cs="Times New Roman"/>
          <w:sz w:val="24"/>
          <w:szCs w:val="24"/>
        </w:rPr>
        <w:t xml:space="preserve">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Региональному оператору об изменении количества проживающих (в том числе временно) и (или) зарегистрированных граждан в жилом помещении (доме) не позднее 5 рабочих дней со дня наступления таких изменений, любым доступным способом (почтовое отправление, 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телеграмма, </w:t>
      </w:r>
      <w:proofErr w:type="spellStart"/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</w:t>
      </w:r>
      <w:r w:rsidR="00144A24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информационно-телекоммуникационная сеть «Интернет»), позволяющим подтвердить его получение адресатом.</w:t>
      </w:r>
    </w:p>
    <w:p w14:paraId="4D4C36AD" w14:textId="065777EA" w:rsidR="00413E0C" w:rsidRPr="006363E7" w:rsidRDefault="00A83DC8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7FDA62CF" w14:textId="77777777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DA3AC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информацию об изменении установленных тарифов в области обращения с твердыми коммунальными отходами;</w:t>
      </w:r>
    </w:p>
    <w:p w14:paraId="780DA8D7" w14:textId="4DD0E170" w:rsidR="00413E0C" w:rsidRPr="006363E7" w:rsidRDefault="00413E0C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</w:t>
      </w:r>
      <w:r w:rsidR="00DC3D07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CCD2C2" w14:textId="074948E0" w:rsidR="00FA5BC4" w:rsidRDefault="00FA5BC4" w:rsidP="00FA5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реализацию иных прав, предусмотренных нормативными правовыми актами Росс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и Псковской</w:t>
      </w:r>
      <w:r w:rsid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14:paraId="7C19DD3C" w14:textId="0C84F791" w:rsidR="00770843" w:rsidRPr="006363E7" w:rsidRDefault="00770843" w:rsidP="00FA5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услугами личного кабинета на сайте Регионального оператора в сети Интернет.</w:t>
      </w:r>
    </w:p>
    <w:p w14:paraId="61656299" w14:textId="37F32E63" w:rsidR="00FA5BC4" w:rsidRPr="006363E7" w:rsidRDefault="00FA5BC4" w:rsidP="00EC2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BDEA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793ED" w14:textId="668F66F2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осуществления учета объема и (или) массы твердых</w:t>
      </w:r>
      <w:r w:rsidR="00C665F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коммунальных отходов</w:t>
      </w:r>
      <w:r w:rsidR="00C665F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642B8D" w14:textId="1D28E5AE" w:rsidR="007C57C3" w:rsidRPr="007C57C3" w:rsidRDefault="009A6730" w:rsidP="007C5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3D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Стороны  согласились производить учет объема твердых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 отходов в соответствии с </w:t>
      </w:r>
      <w:hyperlink r:id="rId6" w:history="1">
        <w:r w:rsidRPr="006363E7">
          <w:rPr>
            <w:rFonts w:ascii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  (или)  массы  твердых коммунальных отходов, утвержденными постановлением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 Федерации от 3 июня 2016 г. N 505 "Об утверждении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коммерческого  учета  объема  и  (или)  массы  твердых коммунальных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отходов"</w:t>
      </w:r>
      <w:r w:rsidR="005A6AC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C3"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14:paraId="25E79378" w14:textId="77777777" w:rsidR="007C57C3" w:rsidRPr="007C57C3" w:rsidRDefault="007C57C3" w:rsidP="007C5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01134DE" w14:textId="7E9E5C4C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(расчетным путем исходя из нормативов накопления твердых коммунальных</w:t>
      </w:r>
    </w:p>
    <w:p w14:paraId="6F25ED0E" w14:textId="1C47C70C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количества и объема контейнеров для складирования твердых</w:t>
      </w:r>
    </w:p>
    <w:p w14:paraId="1D042C12" w14:textId="08ABDF85" w:rsidR="007C57C3" w:rsidRPr="007C57C3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или исходя из массы твердых коммунальных</w:t>
      </w:r>
    </w:p>
    <w:p w14:paraId="3F7F243E" w14:textId="44AAA1B8" w:rsidR="009A6730" w:rsidRPr="006363E7" w:rsidRDefault="007C57C3" w:rsidP="00743A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- нужное указать)</w:t>
      </w:r>
    </w:p>
    <w:p w14:paraId="14C773CF" w14:textId="77777777" w:rsidR="00EC24A9" w:rsidRPr="006363E7" w:rsidRDefault="00EC24A9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2B28897" w14:textId="3D1B79F2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фиксации нарушений по договору</w:t>
      </w:r>
    </w:p>
    <w:p w14:paraId="562EF221" w14:textId="5110BDF5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представителя регионального оператора составляет акт о нарушении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договору и вручает его представителю регионального оператора. При неявке представителя регионального оператора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указанный акт в присутствии не менее чем 2 незаинтересованных лиц или с использованием фото и (или) видеофиксации и в течение 3 рабочих дней направляет акт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с требованием устранить выявленные нарушения в течение разумного срока, определенного потребителем.</w:t>
      </w:r>
    </w:p>
    <w:p w14:paraId="620BBDB1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7792A1B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устранения нарушений в сроки, предложенные потребителем,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иные сроки для устранения выявленных нарушений.</w:t>
      </w:r>
    </w:p>
    <w:p w14:paraId="7E5142D8" w14:textId="5B3930C7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7E4E2F" w14:textId="7B36EA91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получения возражений регионального оператора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возражения и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с возражениями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соответствующие изменения в акт.</w:t>
      </w:r>
    </w:p>
    <w:p w14:paraId="1E8A2257" w14:textId="7CAC9C77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должен содержать:</w:t>
      </w:r>
    </w:p>
    <w:p w14:paraId="34541F19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1A39E477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9FE6FAA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14:paraId="710E9CB4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14:paraId="589E9E53" w14:textId="3F7632F0" w:rsidR="0089141B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Потребитель направляет копию акта о нарушении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договору в уполномоченный орган исполнительной власти субъекта Российской Федерации.</w:t>
      </w:r>
    </w:p>
    <w:p w14:paraId="582CB695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6991" w14:textId="1D39C7BB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14:paraId="3B8FA7AF" w14:textId="17B4612C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27618977"/>
      <w:bookmarkStart w:id="7" w:name="_Hlk5276185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99352CA" w14:textId="7817EAA9" w:rsidR="002B0C30" w:rsidRPr="006363E7" w:rsidRDefault="00A83DC8" w:rsidP="002B0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739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C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DA9378A" w14:textId="31ED54B1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</w:t>
      </w:r>
      <w:r w:rsidR="00A24B56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административную ответственность в соответствии с законодательством Российской Федерации.</w:t>
      </w:r>
    </w:p>
    <w:bookmarkEnd w:id="6"/>
    <w:p w14:paraId="4FC46AEB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14:paraId="3D46A5A5" w14:textId="641E0BBA" w:rsidR="00413E0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14:paraId="5A4D7079" w14:textId="0546CC79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67E0C160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4675D89" w14:textId="25C50523" w:rsidR="00413E0C" w:rsidRPr="006363E7" w:rsidRDefault="00A83DC8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</w:t>
      </w:r>
      <w:r w:rsidR="00413E0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C7C2C8E" w14:textId="77777777" w:rsidR="00413E0C" w:rsidRPr="006363E7" w:rsidRDefault="00413E0C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2C630FB" w14:textId="77777777" w:rsidR="0089141B" w:rsidRPr="006363E7" w:rsidRDefault="0089141B" w:rsidP="00FA1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1EE84" w14:textId="56F89FD6" w:rsidR="00B4237C" w:rsidRPr="006363E7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договора</w:t>
      </w:r>
    </w:p>
    <w:p w14:paraId="697CDE4D" w14:textId="77777777" w:rsidR="00A27C29" w:rsidRPr="006363E7" w:rsidRDefault="00A27C29" w:rsidP="00A27C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A5757" w14:textId="7376EE61" w:rsidR="00571385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27619001"/>
      <w:bookmarkStart w:id="9" w:name="_Hlk52761867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571385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заключенным со дня возникновения права собственности на жилое помещение в многоквартирном доме или жилой дом  или иного законного права пользования жилым помещением в многоквартирном доме или жилым домом, но не ранее даты начала срока оказания услуг, указанной в пункте 2.4. настоящей публичной оферты. </w:t>
      </w:r>
    </w:p>
    <w:p w14:paraId="5A891071" w14:textId="34A3E751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B311CC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на срок </w:t>
      </w:r>
      <w:r w:rsidR="00EA1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06.07</w:t>
      </w:r>
      <w:r w:rsidR="00E8667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.2028</w:t>
      </w:r>
      <w:r w:rsidR="00D0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8667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4004E9" w14:textId="019BBC58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2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20923A8" w14:textId="0DED30BB" w:rsidR="00A35D72" w:rsidRPr="006363E7" w:rsidRDefault="00A83DC8" w:rsidP="00A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2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D72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до окончания срока его действия по соглашению сторон.</w:t>
      </w:r>
    </w:p>
    <w:bookmarkEnd w:id="8"/>
    <w:p w14:paraId="29B9757F" w14:textId="6D8320AA" w:rsidR="009457EB" w:rsidRPr="006363E7" w:rsidRDefault="009457EB" w:rsidP="00A35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14:paraId="4ADD6034" w14:textId="786259FB" w:rsidR="00413E0C" w:rsidRDefault="00A83DC8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13E0C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14:paraId="6EFA9EDD" w14:textId="77777777" w:rsidR="00770843" w:rsidRPr="006363E7" w:rsidRDefault="00770843" w:rsidP="00FA1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7BC0" w14:textId="5B6555DD" w:rsidR="00770843" w:rsidRPr="00770843" w:rsidRDefault="00A83DC8" w:rsidP="007708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3B9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0843"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публичный договор (оферта) и изменения к нему подлежат опубликованию на официальном сайте Регионального оператора в сети Интернет: </w:t>
      </w:r>
      <w:r w:rsidR="00CE59D4" w:rsidRPr="00CE59D4">
        <w:rPr>
          <w:rFonts w:ascii="Times New Roman" w:eastAsia="Times New Roman" w:hAnsi="Times New Roman" w:cs="Times New Roman"/>
          <w:sz w:val="24"/>
          <w:szCs w:val="24"/>
          <w:lang w:eastAsia="ru-RU"/>
        </w:rPr>
        <w:t>ro_pskov@mehuborka.ru</w:t>
      </w:r>
      <w:r w:rsidR="00770843"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средствах массовой информации. </w:t>
      </w:r>
    </w:p>
    <w:p w14:paraId="7AA16761" w14:textId="78769D23" w:rsidR="00770843" w:rsidRDefault="00770843" w:rsidP="007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059778FC" w14:textId="1BBB470C" w:rsidR="00770843" w:rsidRPr="006363E7" w:rsidRDefault="00413E0C" w:rsidP="007708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EC24A9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в сфере обращения с твердыми коммунальными отходами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57EB" w:rsidRPr="006363E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и 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</w:t>
      </w:r>
      <w:r w:rsidR="00F9715F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="009457EB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домах и жилых домов, утвержденными Постановлением Правительства Российской Федерации от 06.05.2011 № 354</w:t>
      </w:r>
      <w:r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28735" w14:textId="78B3CD5C" w:rsidR="00BB3B9F" w:rsidRPr="006363E7" w:rsidRDefault="00D84AF3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 w:rsidR="00A83DC8">
        <w:rPr>
          <w:rFonts w:ascii="Times New Roman" w:hAnsi="Times New Roman" w:cs="Times New Roman"/>
          <w:sz w:val="24"/>
          <w:szCs w:val="24"/>
        </w:rPr>
        <w:t>10</w:t>
      </w:r>
      <w:r w:rsidR="00BB3B9F" w:rsidRPr="006363E7">
        <w:rPr>
          <w:rFonts w:ascii="Times New Roman" w:hAnsi="Times New Roman" w:cs="Times New Roman"/>
          <w:sz w:val="24"/>
          <w:szCs w:val="24"/>
        </w:rPr>
        <w:t>.2. 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Регионального оператора, в том числе с использованием официального сайта Регионального оператора, личного кабинета Потребителя на сайте, электронной почты,</w:t>
      </w:r>
      <w:r w:rsidR="00770843">
        <w:rPr>
          <w:rFonts w:ascii="Times New Roman" w:hAnsi="Times New Roman" w:cs="Times New Roman"/>
          <w:sz w:val="24"/>
          <w:szCs w:val="24"/>
        </w:rPr>
        <w:t xml:space="preserve"> факсимильной  связи, 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 телеф</w:t>
      </w:r>
      <w:r w:rsidR="00814D60">
        <w:rPr>
          <w:rFonts w:ascii="Times New Roman" w:hAnsi="Times New Roman" w:cs="Times New Roman"/>
          <w:sz w:val="24"/>
          <w:szCs w:val="24"/>
        </w:rPr>
        <w:t>она единого контактного центра,</w:t>
      </w:r>
      <w:r w:rsidR="00BB3B9F" w:rsidRPr="006363E7">
        <w:rPr>
          <w:rFonts w:ascii="Times New Roman" w:hAnsi="Times New Roman" w:cs="Times New Roman"/>
          <w:sz w:val="24"/>
          <w:szCs w:val="24"/>
        </w:rPr>
        <w:t xml:space="preserve"> а также иных средств взаимодействия с Региональным оператором. </w:t>
      </w:r>
    </w:p>
    <w:p w14:paraId="13D9E2FC" w14:textId="77777777" w:rsidR="00BB3B9F" w:rsidRPr="006363E7" w:rsidRDefault="00BB3B9F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Регионального оператора.</w:t>
      </w:r>
    </w:p>
    <w:p w14:paraId="28E59226" w14:textId="6AF9B71E" w:rsidR="00BB3B9F" w:rsidRPr="006363E7" w:rsidRDefault="00BB3B9F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 w:rsidR="00A83DC8">
        <w:rPr>
          <w:rFonts w:ascii="Times New Roman" w:hAnsi="Times New Roman" w:cs="Times New Roman"/>
          <w:sz w:val="24"/>
          <w:szCs w:val="24"/>
        </w:rPr>
        <w:t>10</w:t>
      </w:r>
      <w:r w:rsidRPr="006363E7">
        <w:rPr>
          <w:rFonts w:ascii="Times New Roman" w:hAnsi="Times New Roman" w:cs="Times New Roman"/>
          <w:sz w:val="24"/>
          <w:szCs w:val="24"/>
        </w:rPr>
        <w:t>.</w:t>
      </w:r>
      <w:r w:rsidR="00277FB6" w:rsidRPr="006363E7">
        <w:rPr>
          <w:rFonts w:ascii="Times New Roman" w:hAnsi="Times New Roman" w:cs="Times New Roman"/>
          <w:sz w:val="24"/>
          <w:szCs w:val="24"/>
        </w:rPr>
        <w:t>3</w:t>
      </w:r>
      <w:r w:rsidRPr="006363E7">
        <w:rPr>
          <w:rFonts w:ascii="Times New Roman" w:hAnsi="Times New Roman" w:cs="Times New Roman"/>
          <w:sz w:val="24"/>
          <w:szCs w:val="24"/>
        </w:rPr>
        <w:t xml:space="preserve">. Платежные документы и любые юридически значимые сообщения, направленные по электронной почте, либо с использованием личного кабинета </w:t>
      </w:r>
      <w:r w:rsidR="00277FB6" w:rsidRPr="006363E7">
        <w:rPr>
          <w:rFonts w:ascii="Times New Roman" w:hAnsi="Times New Roman" w:cs="Times New Roman"/>
          <w:sz w:val="24"/>
          <w:szCs w:val="24"/>
        </w:rPr>
        <w:t>П</w:t>
      </w:r>
      <w:r w:rsidRPr="006363E7">
        <w:rPr>
          <w:rFonts w:ascii="Times New Roman" w:hAnsi="Times New Roman" w:cs="Times New Roman"/>
          <w:sz w:val="24"/>
          <w:szCs w:val="24"/>
        </w:rPr>
        <w:t xml:space="preserve">отребителя на официальном сайте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 xml:space="preserve"> в сети Интернет считаются надлежащим образом доставленными на следующий календарный день после: отправления на адрес электронной почты, предоставленный Потребителем или размещения в личном кабинете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П</w:t>
      </w:r>
      <w:r w:rsidRPr="006363E7">
        <w:rPr>
          <w:rFonts w:ascii="Times New Roman" w:hAnsi="Times New Roman" w:cs="Times New Roman"/>
          <w:sz w:val="24"/>
          <w:szCs w:val="24"/>
        </w:rPr>
        <w:t xml:space="preserve">отребителя либо на официальном сайте </w:t>
      </w:r>
      <w:r w:rsidR="00277FB6" w:rsidRPr="006363E7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363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0A2482EA" w14:textId="77777777" w:rsidR="00D84AF3" w:rsidRPr="006363E7" w:rsidRDefault="00D84AF3" w:rsidP="0088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 xml:space="preserve">Подлинники счетов и иных платёжных документов при их отправке посредством электронной почты,  либо с использованием личного кабинета Потребителя на официальном сайте Регионального оператора в сети Интернет направляются почтовым </w:t>
      </w:r>
      <w:r w:rsidR="0088119E" w:rsidRPr="006363E7">
        <w:rPr>
          <w:rFonts w:ascii="Times New Roman" w:hAnsi="Times New Roman" w:cs="Times New Roman"/>
          <w:sz w:val="24"/>
          <w:szCs w:val="24"/>
        </w:rPr>
        <w:t>отправлением либо вручаются наро</w:t>
      </w:r>
      <w:r w:rsidRPr="006363E7">
        <w:rPr>
          <w:rFonts w:ascii="Times New Roman" w:hAnsi="Times New Roman" w:cs="Times New Roman"/>
          <w:sz w:val="24"/>
          <w:szCs w:val="24"/>
        </w:rPr>
        <w:t>чно</w:t>
      </w:r>
      <w:r w:rsidR="0088119E" w:rsidRPr="006363E7">
        <w:rPr>
          <w:rFonts w:ascii="Times New Roman" w:hAnsi="Times New Roman" w:cs="Times New Roman"/>
          <w:sz w:val="24"/>
          <w:szCs w:val="24"/>
        </w:rPr>
        <w:t>.</w:t>
      </w:r>
    </w:p>
    <w:p w14:paraId="35BF0CF2" w14:textId="46E965E1" w:rsidR="00D84AF3" w:rsidRPr="006363E7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.4. Одновременно с заключением настоящего договора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</w:t>
      </w:r>
      <w:r w:rsidR="00D84AF3" w:rsidRPr="006363E7">
        <w:rPr>
          <w:rFonts w:ascii="Times New Roman" w:hAnsi="Times New Roman" w:cs="Times New Roman"/>
          <w:sz w:val="24"/>
          <w:szCs w:val="24"/>
        </w:rPr>
        <w:lastRenderedPageBreak/>
        <w:t>исполнению настоящего договора, взыскания образовавшейся задолженности по настоящему договору</w:t>
      </w:r>
      <w:r w:rsidR="000B4575" w:rsidRPr="006363E7">
        <w:rPr>
          <w:rFonts w:ascii="Times New Roman" w:hAnsi="Times New Roman" w:cs="Times New Roman"/>
          <w:sz w:val="24"/>
          <w:szCs w:val="24"/>
        </w:rPr>
        <w:t>, с правом Регионального оператора поручить обработку персональных данных Потребителя другому лицу на основании заключаемого с этим лицом договора, с целью исполнения настоящего договора.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6073C1" w14:textId="304145A4" w:rsidR="0088119E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4575" w:rsidRPr="006363E7">
        <w:rPr>
          <w:rFonts w:ascii="Times New Roman" w:hAnsi="Times New Roman" w:cs="Times New Roman"/>
          <w:sz w:val="24"/>
          <w:szCs w:val="24"/>
        </w:rPr>
        <w:t xml:space="preserve">.5.  </w:t>
      </w:r>
      <w:r w:rsidR="00D84AF3" w:rsidRPr="006363E7">
        <w:rPr>
          <w:rFonts w:ascii="Times New Roman" w:hAnsi="Times New Roman" w:cs="Times New Roman"/>
          <w:sz w:val="24"/>
          <w:szCs w:val="24"/>
        </w:rPr>
        <w:t xml:space="preserve">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целей заключения и исполнения настоящего  Договора. </w:t>
      </w:r>
      <w:r w:rsidR="00413E0C" w:rsidRPr="00636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5883C" w14:textId="0F4D9612" w:rsidR="004451C6" w:rsidRPr="006363E7" w:rsidRDefault="00A83DC8" w:rsidP="008811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1C6">
        <w:rPr>
          <w:rFonts w:ascii="Times New Roman" w:hAnsi="Times New Roman" w:cs="Times New Roman"/>
          <w:sz w:val="24"/>
          <w:szCs w:val="24"/>
        </w:rPr>
        <w:t xml:space="preserve">.6. </w:t>
      </w:r>
      <w:r w:rsidR="004451C6" w:rsidRPr="004451C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силу.</w:t>
      </w:r>
    </w:p>
    <w:p w14:paraId="7845BD21" w14:textId="4167E3E9" w:rsidR="002B0A59" w:rsidRDefault="00A83DC8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1C6">
        <w:rPr>
          <w:rFonts w:ascii="Times New Roman" w:hAnsi="Times New Roman" w:cs="Times New Roman"/>
          <w:sz w:val="24"/>
          <w:szCs w:val="24"/>
        </w:rPr>
        <w:t>.7</w:t>
      </w:r>
      <w:r w:rsidR="00515D72" w:rsidRPr="006363E7">
        <w:rPr>
          <w:rFonts w:ascii="Times New Roman" w:hAnsi="Times New Roman" w:cs="Times New Roman"/>
          <w:sz w:val="24"/>
          <w:szCs w:val="24"/>
        </w:rPr>
        <w:t xml:space="preserve">. </w:t>
      </w:r>
      <w:r w:rsidR="00F77873">
        <w:rPr>
          <w:rFonts w:ascii="Times New Roman" w:hAnsi="Times New Roman" w:cs="Times New Roman"/>
          <w:sz w:val="24"/>
          <w:szCs w:val="24"/>
        </w:rPr>
        <w:t>Приложения</w:t>
      </w:r>
      <w:r w:rsidR="00413E0C" w:rsidRPr="006363E7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F77873">
        <w:rPr>
          <w:rFonts w:ascii="Times New Roman" w:hAnsi="Times New Roman" w:cs="Times New Roman"/>
          <w:sz w:val="24"/>
          <w:szCs w:val="24"/>
        </w:rPr>
        <w:t>,</w:t>
      </w:r>
      <w:r w:rsidR="00F77873" w:rsidRPr="00F77873">
        <w:t xml:space="preserve"> </w:t>
      </w:r>
      <w:r w:rsidR="00F77873" w:rsidRPr="00F77873">
        <w:rPr>
          <w:rFonts w:ascii="Times New Roman" w:hAnsi="Times New Roman" w:cs="Times New Roman"/>
          <w:sz w:val="24"/>
          <w:szCs w:val="24"/>
        </w:rPr>
        <w:t>включая Приложение ИПД</w:t>
      </w:r>
      <w:r w:rsidR="00F77873">
        <w:rPr>
          <w:rFonts w:ascii="Times New Roman" w:hAnsi="Times New Roman" w:cs="Times New Roman"/>
          <w:sz w:val="24"/>
          <w:szCs w:val="24"/>
        </w:rPr>
        <w:t xml:space="preserve">, </w:t>
      </w:r>
      <w:r w:rsidR="00413E0C" w:rsidRPr="006363E7">
        <w:rPr>
          <w:rFonts w:ascii="Times New Roman" w:hAnsi="Times New Roman" w:cs="Times New Roman"/>
          <w:sz w:val="24"/>
          <w:szCs w:val="24"/>
        </w:rPr>
        <w:t>я</w:t>
      </w:r>
      <w:r w:rsidR="00F77873">
        <w:rPr>
          <w:rFonts w:ascii="Times New Roman" w:hAnsi="Times New Roman" w:cs="Times New Roman"/>
          <w:sz w:val="24"/>
          <w:szCs w:val="24"/>
        </w:rPr>
        <w:t xml:space="preserve">вляется его неотъемлемой частью. </w:t>
      </w:r>
    </w:p>
    <w:p w14:paraId="0303FE9F" w14:textId="77777777" w:rsidR="0005773C" w:rsidRDefault="0005773C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BBAA8" w14:textId="77777777" w:rsidR="0005773C" w:rsidRPr="006363E7" w:rsidRDefault="0005773C" w:rsidP="00E52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758B4F" w14:textId="77777777" w:rsidR="002B0A59" w:rsidRPr="006363E7" w:rsidRDefault="002B0A59" w:rsidP="002B0A59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E13F8" w14:textId="77777777" w:rsidR="00413E0C" w:rsidRPr="006363E7" w:rsidRDefault="00413E0C" w:rsidP="002B0A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оператор </w:t>
      </w:r>
      <w:r w:rsidR="004D6A56"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</w:t>
      </w:r>
    </w:p>
    <w:p w14:paraId="4800C265" w14:textId="77777777" w:rsidR="00833230" w:rsidRPr="006363E7" w:rsidRDefault="00833230" w:rsidP="002B0A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E8A76" w14:textId="77777777" w:rsidR="00833230" w:rsidRPr="006363E7" w:rsidRDefault="00833230" w:rsidP="0083323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___________________/______________               _____________________/_______________</w:t>
      </w:r>
    </w:p>
    <w:p w14:paraId="7482AEAD" w14:textId="132997E5" w:rsidR="002B0A59" w:rsidRPr="006363E7" w:rsidRDefault="00B31E48" w:rsidP="008914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833230" w:rsidRPr="006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A59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740C92" w14:textId="40321A97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4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</w:p>
    <w:p w14:paraId="03132245" w14:textId="5C556236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4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Публичной   оферте  (Договору)</w:t>
      </w:r>
      <w:r w:rsidR="00515D72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</w:t>
      </w:r>
    </w:p>
    <w:p w14:paraId="101673C1" w14:textId="77777777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обращению с твердыми</w:t>
      </w:r>
    </w:p>
    <w:p w14:paraId="48637FEB" w14:textId="3A360DA8" w:rsidR="00413E0C" w:rsidRPr="006363E7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коммунальными отходами</w:t>
      </w:r>
      <w:r w:rsidR="005A6AC0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</w:t>
      </w:r>
    </w:p>
    <w:p w14:paraId="2C2F2BD2" w14:textId="77777777" w:rsidR="00413E0C" w:rsidRPr="006363E7" w:rsidRDefault="00413E0C" w:rsidP="002B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0DBC6" w14:textId="77777777" w:rsidR="00413E0C" w:rsidRPr="006363E7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28"/>
      <w:bookmarkEnd w:id="10"/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ПРЕДМЕТУ ДОГОВОРА</w:t>
      </w:r>
    </w:p>
    <w:p w14:paraId="23EC1585" w14:textId="5B0BDDB7" w:rsidR="00413E0C" w:rsidRPr="006363E7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Объем и место </w:t>
      </w:r>
      <w:r w:rsidR="00E3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(площадка)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твердых</w:t>
      </w:r>
      <w:r w:rsidR="00103CBC"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отходов</w:t>
      </w:r>
    </w:p>
    <w:tbl>
      <w:tblPr>
        <w:tblpPr w:leftFromText="180" w:rightFromText="180" w:vertAnchor="text" w:horzAnchor="margin" w:tblpXSpec="center" w:tblpY="464"/>
        <w:tblW w:w="8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1599"/>
        <w:gridCol w:w="1646"/>
        <w:gridCol w:w="1559"/>
        <w:gridCol w:w="2062"/>
      </w:tblGrid>
      <w:tr w:rsidR="000C3771" w:rsidRPr="006363E7" w14:paraId="79B2783D" w14:textId="77777777" w:rsidTr="000C3771">
        <w:trPr>
          <w:trHeight w:val="2646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0259F2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(адрес Потребителя), назначение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5DAD79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принимаемых твердых коммунальных отходов, м3 в год (</w:t>
            </w: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D4F05F" w14:textId="05441EBA" w:rsidR="000C3771" w:rsidRPr="006363E7" w:rsidRDefault="000C3771" w:rsidP="000C3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 накоплени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твердых коммунальных отходов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163843" w14:textId="03EA0E6C" w:rsidR="000C3771" w:rsidRPr="006363E7" w:rsidRDefault="000C3771" w:rsidP="000C37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накопления крупнога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баритных отходов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7954AE" w14:textId="77777777" w:rsidR="000C3771" w:rsidRPr="006363E7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0C3771" w:rsidRPr="00B31E48" w14:paraId="6B525226" w14:textId="77777777" w:rsidTr="000C3771">
        <w:trPr>
          <w:trHeight w:val="2390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BBC50E" w14:textId="5523A96D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99F616" w14:textId="341F70E4" w:rsidR="000C3771" w:rsidRPr="00B31E48" w:rsidRDefault="000C3771" w:rsidP="00A274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нормативами накопления твердых коммунальных отходов на территории Псковской области*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8252D5" w14:textId="35B44F0F" w:rsidR="000C3771" w:rsidRPr="00B31E48" w:rsidRDefault="000C3771" w:rsidP="00CE59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B068A1" w14:textId="31376898" w:rsidR="000C3771" w:rsidRPr="00B31E48" w:rsidRDefault="000C3771" w:rsidP="00CE59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AACB9F" w14:textId="4D9A3D88" w:rsidR="000C3771" w:rsidRPr="00CE59D4" w:rsidRDefault="000C3771" w:rsidP="00EA26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771" w:rsidRPr="00B31E48" w14:paraId="5971B761" w14:textId="77777777" w:rsidTr="000C3771">
        <w:trPr>
          <w:trHeight w:val="384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66F45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57F2E8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0E5F10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61A5CE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2BB22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71" w:rsidRPr="00B31E48" w14:paraId="30BBB1B4" w14:textId="77777777" w:rsidTr="000C3771">
        <w:trPr>
          <w:trHeight w:val="363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94EEA2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61187D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4EAC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D7FF76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0500C" w14:textId="77777777" w:rsidR="000C3771" w:rsidRPr="00B31E48" w:rsidRDefault="000C3771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9D1BF6" w14:textId="77777777" w:rsidR="00413E0C" w:rsidRPr="00B31E48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3C977" w14:textId="1DC4F3C8" w:rsidR="00A83DC8" w:rsidRDefault="00DE676B" w:rsidP="00006CE2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006CE2" w:rsidRPr="00B3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Комитета</w:t>
      </w:r>
      <w:r w:rsidR="00A83DC8" w:rsidRP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тарифам и энергетике Псковской области</w:t>
      </w:r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20.12.2018 г. № 250-тко «Об утверждении для  ООО «</w:t>
      </w:r>
      <w:proofErr w:type="spellStart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Экопром</w:t>
      </w:r>
      <w:proofErr w:type="spellEnd"/>
      <w:r w:rsidR="00A8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предельных  тарифов на  услуг регионального оператора по обращению  с ТКО на территории  Псковской  области на  2019 год». </w:t>
      </w:r>
    </w:p>
    <w:p w14:paraId="4FE29B0C" w14:textId="6B0E7A47" w:rsidR="009A6730" w:rsidRDefault="009A6730" w:rsidP="002B0A59">
      <w:pPr>
        <w:pStyle w:val="a5"/>
        <w:spacing w:after="0"/>
        <w:jc w:val="both"/>
      </w:pPr>
      <w:r w:rsidRPr="006363E7">
        <w:t>****</w:t>
      </w:r>
      <w:bookmarkStart w:id="11" w:name="_Hlk527619557"/>
      <w:bookmarkStart w:id="12" w:name="_Hlk527619033"/>
      <w:r w:rsidRPr="006363E7">
        <w:t xml:space="preserve">Заполняется </w:t>
      </w:r>
      <w:r w:rsidR="005A6AC0" w:rsidRPr="006363E7">
        <w:t>в случае заключения договора в письменном виде</w:t>
      </w:r>
      <w:bookmarkEnd w:id="11"/>
      <w:r w:rsidR="003419B1" w:rsidRPr="006363E7">
        <w:t>.</w:t>
      </w:r>
      <w:r w:rsidRPr="006363E7">
        <w:t xml:space="preserve"> </w:t>
      </w:r>
      <w:bookmarkEnd w:id="12"/>
    </w:p>
    <w:p w14:paraId="18D69E49" w14:textId="77777777" w:rsidR="00114826" w:rsidRDefault="00114826" w:rsidP="002B0A59">
      <w:pPr>
        <w:pStyle w:val="a5"/>
        <w:spacing w:after="0"/>
        <w:jc w:val="both"/>
      </w:pPr>
    </w:p>
    <w:p w14:paraId="0B1CD280" w14:textId="77777777" w:rsidR="00B31E48" w:rsidRPr="000E6DE2" w:rsidRDefault="00B31E48" w:rsidP="00B31E48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14:paraId="6BC43A49" w14:textId="77777777" w:rsidR="00B31E48" w:rsidRDefault="00B31E48" w:rsidP="00B31E48">
      <w:pPr>
        <w:pStyle w:val="a5"/>
        <w:spacing w:after="0"/>
        <w:jc w:val="both"/>
      </w:pPr>
    </w:p>
    <w:p w14:paraId="61FCEECA" w14:textId="77777777" w:rsidR="00B31E48" w:rsidRDefault="00B31E48" w:rsidP="00B31E48">
      <w:pPr>
        <w:pStyle w:val="a5"/>
        <w:spacing w:after="0"/>
        <w:jc w:val="both"/>
      </w:pPr>
      <w:r>
        <w:t>___________________/______________               _____________________/_______________</w:t>
      </w:r>
    </w:p>
    <w:p w14:paraId="59AAED6E" w14:textId="240E7E31" w:rsidR="00114826" w:rsidRDefault="00E3316A" w:rsidP="002B0A59">
      <w:pPr>
        <w:pStyle w:val="a5"/>
        <w:spacing w:after="0"/>
        <w:jc w:val="both"/>
      </w:pPr>
      <w:r>
        <w:t>М.П.</w:t>
      </w:r>
    </w:p>
    <w:p w14:paraId="3D450267" w14:textId="77777777" w:rsidR="000B2AA2" w:rsidRDefault="000B2AA2" w:rsidP="002B0A59">
      <w:pPr>
        <w:pStyle w:val="a5"/>
        <w:spacing w:after="0"/>
        <w:jc w:val="both"/>
      </w:pPr>
    </w:p>
    <w:p w14:paraId="1B79FBB1" w14:textId="77777777" w:rsidR="000B2AA2" w:rsidRDefault="000B2AA2" w:rsidP="002B0A59">
      <w:pPr>
        <w:pStyle w:val="a5"/>
        <w:spacing w:after="0"/>
        <w:jc w:val="both"/>
      </w:pPr>
    </w:p>
    <w:p w14:paraId="31B979B6" w14:textId="77777777" w:rsidR="000B2AA2" w:rsidRDefault="000B2AA2" w:rsidP="002B0A59">
      <w:pPr>
        <w:pStyle w:val="a5"/>
        <w:spacing w:after="0"/>
        <w:jc w:val="both"/>
      </w:pPr>
    </w:p>
    <w:p w14:paraId="4ECC6CAE" w14:textId="77777777" w:rsidR="00732A70" w:rsidRDefault="00732A70" w:rsidP="00114826">
      <w:pPr>
        <w:pStyle w:val="a5"/>
        <w:spacing w:after="0"/>
        <w:jc w:val="both"/>
      </w:pPr>
    </w:p>
    <w:p w14:paraId="309120A1" w14:textId="4AA81219" w:rsidR="00114826" w:rsidRPr="00114826" w:rsidRDefault="00114826" w:rsidP="00114826">
      <w:pPr>
        <w:pStyle w:val="a5"/>
        <w:spacing w:after="0"/>
        <w:jc w:val="both"/>
        <w:rPr>
          <w:b/>
        </w:rPr>
      </w:pPr>
      <w:r>
        <w:t xml:space="preserve">II. </w:t>
      </w:r>
      <w:r w:rsidRPr="00114826">
        <w:rPr>
          <w:b/>
        </w:rPr>
        <w:t xml:space="preserve">Информация в графическом виде о размещении мест </w:t>
      </w:r>
      <w:r w:rsidR="00E3316A">
        <w:rPr>
          <w:b/>
        </w:rPr>
        <w:t xml:space="preserve">(площадок) </w:t>
      </w:r>
      <w:r w:rsidRPr="00114826">
        <w:rPr>
          <w:b/>
        </w:rPr>
        <w:t>сбора и накоплен</w:t>
      </w:r>
      <w:r>
        <w:rPr>
          <w:b/>
        </w:rPr>
        <w:t xml:space="preserve">ия твердых коммунальных отходов </w:t>
      </w:r>
      <w:r>
        <w:t xml:space="preserve"> </w:t>
      </w:r>
      <w:r w:rsidRPr="00114826">
        <w:rPr>
          <w:b/>
        </w:rPr>
        <w:t>и подъездных путей к ним</w:t>
      </w:r>
      <w:r>
        <w:t xml:space="preserve"> </w:t>
      </w:r>
      <w:r w:rsidR="00E3316A">
        <w:t xml:space="preserve">(за  исключением жилых домов)   </w:t>
      </w:r>
    </w:p>
    <w:p w14:paraId="0D638B6E" w14:textId="130B72DC" w:rsidR="00114826" w:rsidRDefault="00114826" w:rsidP="00114826">
      <w:pPr>
        <w:pStyle w:val="a5"/>
        <w:spacing w:after="0"/>
        <w:jc w:val="both"/>
      </w:pPr>
      <w:r>
        <w:t xml:space="preserve">Информация указана в Территориальной схемой по обращению с отходами, в том числе твердыми коммунальными отходами </w:t>
      </w:r>
      <w:proofErr w:type="gramStart"/>
      <w:r>
        <w:t>Псковской  облас</w:t>
      </w:r>
      <w:r w:rsidR="00837E22">
        <w:t>ти</w:t>
      </w:r>
      <w:proofErr w:type="gramEnd"/>
      <w:r w:rsidR="00837E22">
        <w:t>, утвержденной Приказом Государственного комитета  Псковской</w:t>
      </w:r>
      <w:r w:rsidR="00837E22">
        <w:tab/>
        <w:t xml:space="preserve">  области  по делам  строительства и  ЖКХ  от  15.11.2016 г.  №127-ОД. </w:t>
      </w:r>
    </w:p>
    <w:p w14:paraId="7166C52D" w14:textId="77777777" w:rsidR="000E6DE2" w:rsidRDefault="000E6DE2" w:rsidP="00114826">
      <w:pPr>
        <w:pStyle w:val="a5"/>
        <w:spacing w:after="0"/>
        <w:jc w:val="both"/>
      </w:pPr>
    </w:p>
    <w:p w14:paraId="0EA742AA" w14:textId="77777777" w:rsidR="000E6DE2" w:rsidRDefault="000E6DE2" w:rsidP="00114826">
      <w:pPr>
        <w:pStyle w:val="a5"/>
        <w:spacing w:after="0"/>
        <w:jc w:val="both"/>
      </w:pPr>
    </w:p>
    <w:p w14:paraId="41B53C37" w14:textId="77777777" w:rsidR="000E6DE2" w:rsidRDefault="000E6DE2" w:rsidP="00114826">
      <w:pPr>
        <w:pStyle w:val="a5"/>
        <w:spacing w:after="0"/>
        <w:jc w:val="both"/>
      </w:pPr>
    </w:p>
    <w:p w14:paraId="60D3D641" w14:textId="77777777" w:rsidR="000E6DE2" w:rsidRDefault="000E6DE2" w:rsidP="00114826">
      <w:pPr>
        <w:pStyle w:val="a5"/>
        <w:spacing w:after="0"/>
        <w:jc w:val="both"/>
      </w:pPr>
    </w:p>
    <w:p w14:paraId="194A27F1" w14:textId="77777777" w:rsidR="000E6DE2" w:rsidRPr="000E6DE2" w:rsidRDefault="000E6DE2" w:rsidP="000E6DE2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14:paraId="4CEB131B" w14:textId="77777777" w:rsidR="000E6DE2" w:rsidRDefault="000E6DE2" w:rsidP="000E6DE2">
      <w:pPr>
        <w:pStyle w:val="a5"/>
        <w:spacing w:after="0"/>
        <w:jc w:val="both"/>
      </w:pPr>
    </w:p>
    <w:p w14:paraId="7148C261" w14:textId="77777777" w:rsidR="000E6DE2" w:rsidRDefault="000E6DE2" w:rsidP="000E6DE2">
      <w:pPr>
        <w:pStyle w:val="a5"/>
        <w:spacing w:after="0"/>
        <w:jc w:val="both"/>
      </w:pPr>
      <w:r>
        <w:t>___________________/______________               _____________________/_______________</w:t>
      </w:r>
    </w:p>
    <w:p w14:paraId="39CF785F" w14:textId="4CB7641B" w:rsidR="000E6DE2" w:rsidRPr="006363E7" w:rsidRDefault="00B31E48" w:rsidP="000E6DE2">
      <w:pPr>
        <w:pStyle w:val="a5"/>
        <w:spacing w:after="0"/>
        <w:jc w:val="both"/>
      </w:pPr>
      <w:r>
        <w:t>М.П</w:t>
      </w:r>
      <w:r w:rsidR="000E6DE2">
        <w:t>. </w:t>
      </w:r>
    </w:p>
    <w:sectPr w:rsidR="000E6DE2" w:rsidRPr="006363E7" w:rsidSect="001D337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C4D"/>
    <w:multiLevelType w:val="multilevel"/>
    <w:tmpl w:val="4E62546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94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908" w:hanging="50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cs="Times New Roman"/>
      </w:rPr>
    </w:lvl>
  </w:abstractNum>
  <w:abstractNum w:abstractNumId="1" w15:restartNumberingAfterBreak="0">
    <w:nsid w:val="05BE7544"/>
    <w:multiLevelType w:val="hybridMultilevel"/>
    <w:tmpl w:val="4E744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839"/>
    <w:multiLevelType w:val="hybridMultilevel"/>
    <w:tmpl w:val="726E5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326"/>
    <w:multiLevelType w:val="hybridMultilevel"/>
    <w:tmpl w:val="392A8F2C"/>
    <w:lvl w:ilvl="0" w:tplc="4BC433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C03B8"/>
    <w:multiLevelType w:val="multilevel"/>
    <w:tmpl w:val="94029C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0C"/>
    <w:rsid w:val="00006CE2"/>
    <w:rsid w:val="00046F06"/>
    <w:rsid w:val="00051770"/>
    <w:rsid w:val="0005773C"/>
    <w:rsid w:val="000656C9"/>
    <w:rsid w:val="000A77D6"/>
    <w:rsid w:val="000B2AA2"/>
    <w:rsid w:val="000B4575"/>
    <w:rsid w:val="000C3771"/>
    <w:rsid w:val="000E6DE2"/>
    <w:rsid w:val="00103CBC"/>
    <w:rsid w:val="00114826"/>
    <w:rsid w:val="00131553"/>
    <w:rsid w:val="001317BA"/>
    <w:rsid w:val="00144A24"/>
    <w:rsid w:val="001533EE"/>
    <w:rsid w:val="00154B46"/>
    <w:rsid w:val="00167558"/>
    <w:rsid w:val="00171D65"/>
    <w:rsid w:val="00180817"/>
    <w:rsid w:val="001B4EC5"/>
    <w:rsid w:val="001C1D2B"/>
    <w:rsid w:val="001D3377"/>
    <w:rsid w:val="001D4C6D"/>
    <w:rsid w:val="001D6B0E"/>
    <w:rsid w:val="001D7CC7"/>
    <w:rsid w:val="001F55AD"/>
    <w:rsid w:val="0020160E"/>
    <w:rsid w:val="002653A1"/>
    <w:rsid w:val="00266D23"/>
    <w:rsid w:val="00277FB6"/>
    <w:rsid w:val="002A4689"/>
    <w:rsid w:val="002A519F"/>
    <w:rsid w:val="002B0A59"/>
    <w:rsid w:val="002B0C30"/>
    <w:rsid w:val="002B2E4A"/>
    <w:rsid w:val="002F624C"/>
    <w:rsid w:val="003419B1"/>
    <w:rsid w:val="003D1301"/>
    <w:rsid w:val="00413E0C"/>
    <w:rsid w:val="004451C6"/>
    <w:rsid w:val="00447323"/>
    <w:rsid w:val="00450265"/>
    <w:rsid w:val="004853A0"/>
    <w:rsid w:val="00493F7D"/>
    <w:rsid w:val="004B1DD3"/>
    <w:rsid w:val="004D0AFE"/>
    <w:rsid w:val="004D6A56"/>
    <w:rsid w:val="004E4075"/>
    <w:rsid w:val="00515D72"/>
    <w:rsid w:val="00527B3E"/>
    <w:rsid w:val="00553746"/>
    <w:rsid w:val="00564DB6"/>
    <w:rsid w:val="00571385"/>
    <w:rsid w:val="005A6AC0"/>
    <w:rsid w:val="005B787D"/>
    <w:rsid w:val="00617699"/>
    <w:rsid w:val="006363E7"/>
    <w:rsid w:val="00654089"/>
    <w:rsid w:val="00677336"/>
    <w:rsid w:val="006A1702"/>
    <w:rsid w:val="006D2A6C"/>
    <w:rsid w:val="006F682B"/>
    <w:rsid w:val="006F6C83"/>
    <w:rsid w:val="00711D5B"/>
    <w:rsid w:val="007239F9"/>
    <w:rsid w:val="00732A70"/>
    <w:rsid w:val="00743A47"/>
    <w:rsid w:val="00750CF7"/>
    <w:rsid w:val="007676CB"/>
    <w:rsid w:val="00770843"/>
    <w:rsid w:val="007B5FD8"/>
    <w:rsid w:val="007C0977"/>
    <w:rsid w:val="007C473F"/>
    <w:rsid w:val="007C57C3"/>
    <w:rsid w:val="007C6FE9"/>
    <w:rsid w:val="007D4BEF"/>
    <w:rsid w:val="007E499A"/>
    <w:rsid w:val="007F51E5"/>
    <w:rsid w:val="007F57CA"/>
    <w:rsid w:val="00801454"/>
    <w:rsid w:val="00814D60"/>
    <w:rsid w:val="00833230"/>
    <w:rsid w:val="00837E22"/>
    <w:rsid w:val="00857395"/>
    <w:rsid w:val="008676C5"/>
    <w:rsid w:val="00867C25"/>
    <w:rsid w:val="0088119E"/>
    <w:rsid w:val="0089141B"/>
    <w:rsid w:val="008B58E2"/>
    <w:rsid w:val="008C0E47"/>
    <w:rsid w:val="008E675B"/>
    <w:rsid w:val="00912B61"/>
    <w:rsid w:val="00941E7C"/>
    <w:rsid w:val="00944C51"/>
    <w:rsid w:val="009457EB"/>
    <w:rsid w:val="00993522"/>
    <w:rsid w:val="009A6730"/>
    <w:rsid w:val="009B61B3"/>
    <w:rsid w:val="009C3367"/>
    <w:rsid w:val="009E45BA"/>
    <w:rsid w:val="00A042A0"/>
    <w:rsid w:val="00A14A08"/>
    <w:rsid w:val="00A24B56"/>
    <w:rsid w:val="00A27414"/>
    <w:rsid w:val="00A27C29"/>
    <w:rsid w:val="00A35D72"/>
    <w:rsid w:val="00A61DCE"/>
    <w:rsid w:val="00A83DC8"/>
    <w:rsid w:val="00A91E4C"/>
    <w:rsid w:val="00AA05FE"/>
    <w:rsid w:val="00AA7AE3"/>
    <w:rsid w:val="00AB2232"/>
    <w:rsid w:val="00AD6823"/>
    <w:rsid w:val="00B061F8"/>
    <w:rsid w:val="00B311CC"/>
    <w:rsid w:val="00B31E48"/>
    <w:rsid w:val="00B4237C"/>
    <w:rsid w:val="00B508FA"/>
    <w:rsid w:val="00B86C92"/>
    <w:rsid w:val="00B922D2"/>
    <w:rsid w:val="00B956AC"/>
    <w:rsid w:val="00BA515A"/>
    <w:rsid w:val="00BB3B9F"/>
    <w:rsid w:val="00BC24C1"/>
    <w:rsid w:val="00BE4C76"/>
    <w:rsid w:val="00C21B36"/>
    <w:rsid w:val="00C665F6"/>
    <w:rsid w:val="00C94511"/>
    <w:rsid w:val="00CB7ACB"/>
    <w:rsid w:val="00CE59D4"/>
    <w:rsid w:val="00D04F01"/>
    <w:rsid w:val="00D21CD1"/>
    <w:rsid w:val="00D350B9"/>
    <w:rsid w:val="00D41FB3"/>
    <w:rsid w:val="00D43499"/>
    <w:rsid w:val="00D84AF3"/>
    <w:rsid w:val="00D87D04"/>
    <w:rsid w:val="00DA3AC7"/>
    <w:rsid w:val="00DC32C0"/>
    <w:rsid w:val="00DC3D07"/>
    <w:rsid w:val="00DE676B"/>
    <w:rsid w:val="00E05BFD"/>
    <w:rsid w:val="00E1234C"/>
    <w:rsid w:val="00E26EA2"/>
    <w:rsid w:val="00E309F5"/>
    <w:rsid w:val="00E30DD8"/>
    <w:rsid w:val="00E3316A"/>
    <w:rsid w:val="00E33BD0"/>
    <w:rsid w:val="00E378AA"/>
    <w:rsid w:val="00E451C5"/>
    <w:rsid w:val="00E52873"/>
    <w:rsid w:val="00E62F4A"/>
    <w:rsid w:val="00E64058"/>
    <w:rsid w:val="00E8667F"/>
    <w:rsid w:val="00E979E2"/>
    <w:rsid w:val="00EA1530"/>
    <w:rsid w:val="00EA2659"/>
    <w:rsid w:val="00EC24A9"/>
    <w:rsid w:val="00ED53F3"/>
    <w:rsid w:val="00ED62A1"/>
    <w:rsid w:val="00ED63EC"/>
    <w:rsid w:val="00EE1AA5"/>
    <w:rsid w:val="00EF4512"/>
    <w:rsid w:val="00F12FAA"/>
    <w:rsid w:val="00F15AE7"/>
    <w:rsid w:val="00F27C65"/>
    <w:rsid w:val="00F33E78"/>
    <w:rsid w:val="00F3488D"/>
    <w:rsid w:val="00F71FCC"/>
    <w:rsid w:val="00F77873"/>
    <w:rsid w:val="00F8197C"/>
    <w:rsid w:val="00F95E66"/>
    <w:rsid w:val="00F9715F"/>
    <w:rsid w:val="00FA1F7D"/>
    <w:rsid w:val="00FA4F63"/>
    <w:rsid w:val="00FA5BC4"/>
    <w:rsid w:val="00FB7828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0EC0"/>
  <w15:docId w15:val="{FA3D7A9B-50D3-400C-834B-C6C9FC9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DE67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44A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A24"/>
    <w:rPr>
      <w:color w:val="605E5C"/>
      <w:shd w:val="clear" w:color="auto" w:fill="E1DFDD"/>
    </w:rPr>
  </w:style>
  <w:style w:type="paragraph" w:customStyle="1" w:styleId="ConsPlusNormal">
    <w:name w:val="ConsPlusNormal"/>
    <w:rsid w:val="007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09F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E309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09F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E309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1FB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FB3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35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D72"/>
    <w:rPr>
      <w:rFonts w:ascii="Consolas" w:hAnsi="Consolas"/>
      <w:sz w:val="20"/>
      <w:szCs w:val="20"/>
    </w:rPr>
  </w:style>
  <w:style w:type="paragraph" w:styleId="ae">
    <w:name w:val="Revision"/>
    <w:hidden/>
    <w:uiPriority w:val="99"/>
    <w:semiHidden/>
    <w:rsid w:val="00ED62A1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9A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07322&amp;rnd=2FD9DC5823FC513A0BBF46CB1CE4D942&amp;dst=100008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7AAE-D0C2-4DB2-AE89-08E50100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Гущина</dc:creator>
  <cp:lastModifiedBy>ed</cp:lastModifiedBy>
  <cp:revision>5</cp:revision>
  <cp:lastPrinted>2018-06-01T12:36:00Z</cp:lastPrinted>
  <dcterms:created xsi:type="dcterms:W3CDTF">2020-03-22T06:01:00Z</dcterms:created>
  <dcterms:modified xsi:type="dcterms:W3CDTF">2020-04-01T06:06:00Z</dcterms:modified>
</cp:coreProperties>
</file>