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35CB3" w14:textId="41DE93EC" w:rsidR="00B947C7" w:rsidRPr="00A3600A" w:rsidRDefault="00B947C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>ДОГОВОР</w:t>
      </w:r>
    </w:p>
    <w:p w14:paraId="5AD801DD" w14:textId="77777777" w:rsidR="00B947C7" w:rsidRPr="00A3600A" w:rsidRDefault="00B947C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>на оказание услуг по обращению с твердыми</w:t>
      </w:r>
    </w:p>
    <w:p w14:paraId="2BCC5606" w14:textId="77777777" w:rsidR="00B947C7" w:rsidRPr="00A3600A" w:rsidRDefault="00B947C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>коммунальными отходами</w:t>
      </w:r>
    </w:p>
    <w:p w14:paraId="590CFCBE" w14:textId="77777777" w:rsidR="00B947C7" w:rsidRPr="00020738" w:rsidRDefault="00B947C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16"/>
          <w:szCs w:val="26"/>
        </w:rPr>
      </w:pPr>
    </w:p>
    <w:p w14:paraId="395AF926" w14:textId="3A1DB3D8" w:rsidR="00E85473" w:rsidRPr="00A3600A" w:rsidRDefault="00E85473" w:rsidP="00E85473">
      <w:pPr>
        <w:pStyle w:val="ConsPlusNormal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3600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г. Псков</w:t>
      </w:r>
      <w:r w:rsidRPr="00A3600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A3600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A3600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A3600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A3600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A3600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A3600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="0030453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 </w:t>
      </w:r>
      <w:permStart w:id="1361653951" w:edGrp="everyone"/>
      <w:r w:rsidRPr="00A3600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"____</w:t>
      </w:r>
      <w:r w:rsidR="00A3600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"_____________20</w:t>
      </w:r>
      <w:r w:rsidR="0030453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</w:t>
      </w:r>
      <w:r w:rsidR="00A3600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г</w:t>
      </w:r>
      <w:permEnd w:id="1361653951"/>
    </w:p>
    <w:p w14:paraId="721502BD" w14:textId="77777777" w:rsidR="00E85473" w:rsidRPr="00A3600A" w:rsidRDefault="00E85473" w:rsidP="00E854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DAE788E" w14:textId="1225CE23" w:rsidR="0007133E" w:rsidRPr="00A3600A" w:rsidRDefault="00E85473" w:rsidP="00A3600A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Общество с ограниченной ответственностью «Экопром», именуемое в дальнейшем </w:t>
      </w:r>
      <w:r w:rsidRPr="00A3600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«Региональный оператор»,</w:t>
      </w:r>
      <w:r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лице Директора Филиала </w:t>
      </w:r>
      <w:r w:rsidR="000304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</w:t>
      </w:r>
      <w:r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>ООО «Экопром» в г. Псков Пайста Сергея Александровича, действующего на основании Доверенности б/н от 06.03.2020г. и Соглашения №1</w:t>
      </w:r>
      <w:r w:rsidR="001E131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A0FD9">
        <w:rPr>
          <w:rFonts w:ascii="Times New Roman" w:hAnsi="Times New Roman" w:cs="Times New Roman"/>
          <w:color w:val="000000" w:themeColor="text1"/>
          <w:sz w:val="26"/>
          <w:szCs w:val="26"/>
        </w:rPr>
        <w:t>/</w:t>
      </w:r>
      <w:r w:rsidR="001E131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A0FD9">
        <w:rPr>
          <w:rFonts w:ascii="Times New Roman" w:hAnsi="Times New Roman" w:cs="Times New Roman"/>
          <w:color w:val="000000" w:themeColor="text1"/>
          <w:sz w:val="26"/>
          <w:szCs w:val="26"/>
        </w:rPr>
        <w:t>Соглашения №2</w:t>
      </w:r>
      <w:r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06.06.2018г. об организации деятельности по обращению с твердыми коммунальными отходами на территории Псковской области, заключенного с Государственным комитетом Псковской области по делам строительства и жилищно-коммунального хозяйства с одной стороны,</w:t>
      </w:r>
    </w:p>
    <w:p w14:paraId="43615162" w14:textId="699B1623" w:rsidR="00E85473" w:rsidRPr="00A3600A" w:rsidRDefault="00E85473" w:rsidP="0007133E">
      <w:pPr>
        <w:pStyle w:val="ConsPlusNonformat"/>
        <w:jc w:val="both"/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</w:pPr>
      <w:r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</w:t>
      </w:r>
      <w:permStart w:id="813916487" w:edGrp="everyone"/>
      <w:r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</w:t>
      </w:r>
      <w:r w:rsidR="00A3600A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</w:t>
      </w:r>
      <w:permEnd w:id="813916487"/>
    </w:p>
    <w:p w14:paraId="3A6D95EE" w14:textId="4ECED067" w:rsidR="00E85473" w:rsidRPr="00A3600A" w:rsidRDefault="00E85473" w:rsidP="0007133E">
      <w:pPr>
        <w:pStyle w:val="ConsPlusNonformat"/>
        <w:jc w:val="center"/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</w:pPr>
      <w:r w:rsidRPr="00E64D78">
        <w:rPr>
          <w:rFonts w:ascii="Times New Roman" w:hAnsi="Times New Roman" w:cs="Times New Roman"/>
          <w:i/>
          <w:iCs/>
          <w:color w:val="000000" w:themeColor="text1"/>
          <w:sz w:val="22"/>
          <w:szCs w:val="26"/>
        </w:rPr>
        <w:t>(наименование организации, фамилия, имя, отчество</w:t>
      </w:r>
      <w:r w:rsidR="00020738" w:rsidRPr="00E64D78">
        <w:rPr>
          <w:rFonts w:ascii="Times New Roman" w:hAnsi="Times New Roman" w:cs="Times New Roman"/>
          <w:i/>
          <w:iCs/>
          <w:color w:val="000000" w:themeColor="text1"/>
          <w:sz w:val="22"/>
          <w:szCs w:val="26"/>
        </w:rPr>
        <w:t xml:space="preserve"> </w:t>
      </w:r>
      <w:r w:rsidRPr="00E64D78">
        <w:rPr>
          <w:rFonts w:ascii="Times New Roman" w:hAnsi="Times New Roman" w:cs="Times New Roman"/>
          <w:i/>
          <w:iCs/>
          <w:color w:val="000000" w:themeColor="text1"/>
          <w:sz w:val="22"/>
          <w:szCs w:val="26"/>
        </w:rPr>
        <w:t>физического лица)</w:t>
      </w:r>
    </w:p>
    <w:p w14:paraId="191D992A" w14:textId="1987A081" w:rsidR="00E85473" w:rsidRPr="00A3600A" w:rsidRDefault="00E85473" w:rsidP="00E85473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именуемое (ый) в дальнейшем Потребителем, в лице </w:t>
      </w:r>
      <w:permStart w:id="1569540286" w:edGrp="everyone"/>
      <w:r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</w:t>
      </w:r>
      <w:permEnd w:id="1569540286"/>
    </w:p>
    <w:p w14:paraId="1F89A199" w14:textId="57950B57" w:rsidR="00E85473" w:rsidRPr="00E64D78" w:rsidRDefault="00E85473" w:rsidP="00020738">
      <w:pPr>
        <w:pStyle w:val="ConsPlusNonformat"/>
        <w:jc w:val="center"/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</w:pPr>
      <w:r w:rsidRPr="00E64D78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(фамилия, имя, отчество,</w:t>
      </w:r>
    </w:p>
    <w:p w14:paraId="7E092D0A" w14:textId="4986C91C" w:rsidR="00E85473" w:rsidRPr="00A3600A" w:rsidRDefault="00E85473" w:rsidP="00E85473">
      <w:pPr>
        <w:pStyle w:val="ConsPlusNonformat"/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</w:pPr>
      <w:permStart w:id="1048448869" w:edGrp="everyone"/>
      <w:r w:rsidRPr="00A3600A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_______________________________________________________________________</w:t>
      </w:r>
      <w:permEnd w:id="1048448869"/>
      <w:r w:rsidRPr="00A3600A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,</w:t>
      </w:r>
    </w:p>
    <w:p w14:paraId="79D7F22F" w14:textId="1196909E" w:rsidR="00E85473" w:rsidRPr="00E64D78" w:rsidRDefault="00E85473" w:rsidP="0007133E">
      <w:pPr>
        <w:pStyle w:val="ConsPlusNonformat"/>
        <w:jc w:val="center"/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</w:pPr>
      <w:r w:rsidRPr="00E64D78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паспортные данные - в случае заключения договора физическим лицом,</w:t>
      </w:r>
      <w:r w:rsidR="00EC558A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</w:t>
      </w:r>
      <w:r w:rsidRPr="00E64D78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наименование должности, фамилия, имя, отчество - в случае заключения</w:t>
      </w:r>
      <w:r w:rsidR="00EC558A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</w:t>
      </w:r>
      <w:r w:rsidRPr="00E64D78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договора юридическим лицом)</w:t>
      </w:r>
    </w:p>
    <w:p w14:paraId="6C72F786" w14:textId="50AC23CF" w:rsidR="00E85473" w:rsidRPr="00A3600A" w:rsidRDefault="00E85473" w:rsidP="00E85473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действующего на основании </w:t>
      </w:r>
      <w:permStart w:id="914319998" w:edGrp="everyone"/>
      <w:r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</w:t>
      </w:r>
      <w:r w:rsidR="0007133E"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</w:t>
      </w:r>
      <w:r w:rsidR="0030453F">
        <w:rPr>
          <w:rFonts w:ascii="Times New Roman" w:hAnsi="Times New Roman" w:cs="Times New Roman"/>
          <w:color w:val="000000" w:themeColor="text1"/>
          <w:sz w:val="26"/>
          <w:szCs w:val="26"/>
        </w:rPr>
        <w:t>_</w:t>
      </w:r>
      <w:permEnd w:id="914319998"/>
      <w:r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</w:p>
    <w:p w14:paraId="118EB2AA" w14:textId="2E5DE870" w:rsidR="00E85473" w:rsidRPr="00E64D78" w:rsidRDefault="00E85473" w:rsidP="0007133E">
      <w:pPr>
        <w:pStyle w:val="ConsPlusNonformat"/>
        <w:jc w:val="center"/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</w:pPr>
      <w:r w:rsidRPr="00E64D78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(положение, устав, доверенность - указать нужное)</w:t>
      </w:r>
    </w:p>
    <w:p w14:paraId="44D9D2A6" w14:textId="0F913E1F" w:rsidR="00B947C7" w:rsidRPr="00A3600A" w:rsidRDefault="00E85473" w:rsidP="00054959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>с другой стороны, именуемые в дальнейшем</w:t>
      </w:r>
      <w:r w:rsidR="00FB1A1F"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</w:t>
      </w:r>
      <w:r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>торонами, заключили настоящий</w:t>
      </w:r>
      <w:r w:rsidR="00FB1A1F"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>договор о нижеследующем:</w:t>
      </w:r>
    </w:p>
    <w:p w14:paraId="7373087D" w14:textId="77777777" w:rsidR="00B947C7" w:rsidRPr="00020738" w:rsidRDefault="00B947C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16"/>
          <w:szCs w:val="26"/>
        </w:rPr>
      </w:pPr>
    </w:p>
    <w:p w14:paraId="1F19899D" w14:textId="77777777" w:rsidR="00B947C7" w:rsidRPr="00182155" w:rsidRDefault="00B947C7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8215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I. Предмет договора</w:t>
      </w:r>
    </w:p>
    <w:p w14:paraId="31C11C96" w14:textId="77777777" w:rsidR="00B947C7" w:rsidRPr="00020738" w:rsidRDefault="00B947C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16"/>
          <w:szCs w:val="26"/>
        </w:rPr>
      </w:pPr>
    </w:p>
    <w:p w14:paraId="58726415" w14:textId="77777777" w:rsidR="00B947C7" w:rsidRPr="00A3600A" w:rsidRDefault="00B947C7" w:rsidP="00E44B29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>1.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14:paraId="37765F4F" w14:textId="5FC36CEA" w:rsidR="00B947C7" w:rsidRPr="00A3600A" w:rsidRDefault="00B947C7" w:rsidP="00E44B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>2. Объем твердых коммунальных отходов, места (площадки)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(площадок) накопления твердых коммунальных отходов и подъездных путей к ним (за исключением жилых домов) определяются согласно приложению к настоящему договору.</w:t>
      </w:r>
    </w:p>
    <w:p w14:paraId="5824565F" w14:textId="3C6C0DAA" w:rsidR="00E44B29" w:rsidRPr="00020738" w:rsidRDefault="00E44B29" w:rsidP="0002073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16"/>
          <w:szCs w:val="26"/>
        </w:rPr>
      </w:pPr>
    </w:p>
    <w:p w14:paraId="53331FD5" w14:textId="1AC6CFF3" w:rsidR="00B947C7" w:rsidRPr="00A3600A" w:rsidRDefault="00B947C7" w:rsidP="00E44B29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>3. Способ складирования твердых коммунальных отходов -</w:t>
      </w:r>
    </w:p>
    <w:p w14:paraId="6B5908D1" w14:textId="5D596A1B" w:rsidR="00B947C7" w:rsidRPr="00A3600A" w:rsidRDefault="00B947C7" w:rsidP="00E44B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ermStart w:id="1817870073" w:edGrp="everyone"/>
      <w:r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</w:t>
      </w:r>
      <w:r w:rsidR="00A3600A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</w:t>
      </w:r>
      <w:permEnd w:id="1817870073"/>
    </w:p>
    <w:p w14:paraId="0AE61B27" w14:textId="1AADE291" w:rsidR="00B947C7" w:rsidRPr="00E64D78" w:rsidRDefault="00B947C7" w:rsidP="00E44B29">
      <w:pPr>
        <w:pStyle w:val="ConsPlusNonformat"/>
        <w:jc w:val="center"/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</w:pPr>
      <w:r w:rsidRPr="00E64D78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(мусоропроводы и мусороприемные камеры, в контейнеры, бункеры,</w:t>
      </w:r>
      <w:r w:rsidR="00EC558A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</w:t>
      </w:r>
      <w:r w:rsidRPr="00E64D78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расположенные на контейнерных площадках, в пакеты или другие емкости</w:t>
      </w:r>
      <w:r w:rsidR="0030453F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</w:t>
      </w:r>
      <w:r w:rsidRPr="00E64D78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(указать какие), предоставленные региональным оператором,</w:t>
      </w:r>
      <w:r w:rsidR="00505426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</w:t>
      </w:r>
      <w:r w:rsidRPr="00E64D78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- указать нужное)</w:t>
      </w:r>
    </w:p>
    <w:p w14:paraId="38AC6895" w14:textId="6451936F" w:rsidR="00B947C7" w:rsidRPr="00A3600A" w:rsidRDefault="00B947C7" w:rsidP="00E44B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в том числе крупногабаритных отходов - </w:t>
      </w:r>
      <w:permStart w:id="2020226164" w:edGrp="everyone"/>
      <w:r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</w:t>
      </w:r>
      <w:r w:rsidR="0030453F">
        <w:rPr>
          <w:rFonts w:ascii="Times New Roman" w:hAnsi="Times New Roman" w:cs="Times New Roman"/>
          <w:color w:val="000000" w:themeColor="text1"/>
          <w:sz w:val="26"/>
          <w:szCs w:val="26"/>
        </w:rPr>
        <w:t>____</w:t>
      </w:r>
      <w:permEnd w:id="2020226164"/>
    </w:p>
    <w:p w14:paraId="4934E58F" w14:textId="12B6B66C" w:rsidR="00B947C7" w:rsidRPr="00A3600A" w:rsidRDefault="00B947C7" w:rsidP="00E44B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ermStart w:id="980822012" w:edGrp="everyone"/>
      <w:r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</w:t>
      </w:r>
      <w:permEnd w:id="980822012"/>
    </w:p>
    <w:p w14:paraId="6FCD2E89" w14:textId="062330FF" w:rsidR="00B947C7" w:rsidRPr="00E64D78" w:rsidRDefault="00B947C7" w:rsidP="00E44B29">
      <w:pPr>
        <w:pStyle w:val="ConsPlusNonformat"/>
        <w:jc w:val="center"/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</w:pPr>
      <w:r w:rsidRPr="00E64D78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(в бункеры, расположенные на контейнерных площадках, на специальных</w:t>
      </w:r>
      <w:r w:rsidR="0030453F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</w:t>
      </w:r>
      <w:r w:rsidRPr="00E64D78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площадках складирования крупногабаритных отходов - указать нужное)</w:t>
      </w:r>
    </w:p>
    <w:p w14:paraId="000E7C11" w14:textId="77777777" w:rsidR="00A3600A" w:rsidRPr="00020738" w:rsidRDefault="00A3600A" w:rsidP="00E44B29">
      <w:pPr>
        <w:pStyle w:val="ConsPlusNonformat"/>
        <w:jc w:val="center"/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</w:pPr>
    </w:p>
    <w:p w14:paraId="2D7F2D0A" w14:textId="77777777" w:rsidR="00B947C7" w:rsidRPr="00A3600A" w:rsidRDefault="00B947C7" w:rsidP="00E44B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Дата начала оказания услуг по обращению с твердыми коммунальными отходами </w:t>
      </w:r>
      <w:permStart w:id="869556775" w:edGrp="everyone"/>
      <w:r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>"__" ____________ 20__ г.</w:t>
      </w:r>
      <w:permEnd w:id="869556775"/>
    </w:p>
    <w:p w14:paraId="02EFA86F" w14:textId="77777777" w:rsidR="00B947C7" w:rsidRPr="00020738" w:rsidRDefault="00B947C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3F1D6EF5" w14:textId="77777777" w:rsidR="00B947C7" w:rsidRPr="00182155" w:rsidRDefault="00B947C7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8215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II. Сроки и порядок оплаты по договору</w:t>
      </w:r>
    </w:p>
    <w:p w14:paraId="67369587" w14:textId="77777777" w:rsidR="00B947C7" w:rsidRPr="00020738" w:rsidRDefault="00B947C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62C25F9D" w14:textId="00F5463A" w:rsidR="00B947C7" w:rsidRPr="00A3600A" w:rsidRDefault="00B947C7" w:rsidP="00EC558A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>5. Под расчетным периодом по настоящему договору понимается один</w:t>
      </w:r>
      <w:r w:rsidR="00EC55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календарный </w:t>
      </w:r>
      <w:r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>месяц. Оплата услуг по настоящему договору осуществляется по</w:t>
      </w:r>
      <w:r w:rsidR="00EC55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>цене, определенной в пределах утвержденного в установленном порядке единого</w:t>
      </w:r>
      <w:r w:rsidR="00EC55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тарифа на услугу регионального оператора: </w:t>
      </w:r>
      <w:permStart w:id="656161392" w:edGrp="everyone"/>
      <w:r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</w:t>
      </w:r>
      <w:r w:rsidR="00EC558A">
        <w:rPr>
          <w:rFonts w:ascii="Times New Roman" w:hAnsi="Times New Roman" w:cs="Times New Roman"/>
          <w:color w:val="000000" w:themeColor="text1"/>
          <w:sz w:val="26"/>
          <w:szCs w:val="26"/>
        </w:rPr>
        <w:t>____________</w:t>
      </w:r>
      <w:r w:rsidR="0030453F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</w:t>
      </w:r>
      <w:permEnd w:id="656161392"/>
    </w:p>
    <w:p w14:paraId="4A78CDA2" w14:textId="5C93C342" w:rsidR="00B947C7" w:rsidRPr="00E64D78" w:rsidRDefault="00B947C7" w:rsidP="0030453F">
      <w:pPr>
        <w:pStyle w:val="ConsPlusNonformat"/>
        <w:jc w:val="center"/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</w:pPr>
      <w:r w:rsidRPr="00E64D78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(размер оплаты указывается</w:t>
      </w:r>
      <w:r w:rsidR="00505426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</w:t>
      </w:r>
      <w:r w:rsidRPr="00E64D78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региональным оператором)</w:t>
      </w:r>
    </w:p>
    <w:p w14:paraId="17758D41" w14:textId="77777777" w:rsidR="00B947C7" w:rsidRPr="00A3600A" w:rsidRDefault="00B947C7" w:rsidP="00E44B29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>6. Потребитель (за исключением потребителей в многоквартирных домах и жилых домах)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</w:t>
      </w:r>
    </w:p>
    <w:p w14:paraId="13B8C272" w14:textId="77777777" w:rsidR="00B947C7" w:rsidRPr="00A3600A" w:rsidRDefault="00B947C7" w:rsidP="00E44B29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>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Федерации.</w:t>
      </w:r>
    </w:p>
    <w:p w14:paraId="32083BFF" w14:textId="77777777" w:rsidR="00B947C7" w:rsidRPr="00A3600A" w:rsidRDefault="00B947C7" w:rsidP="00E44B29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>7.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14:paraId="00F28267" w14:textId="77777777" w:rsidR="00B947C7" w:rsidRPr="00A3600A" w:rsidRDefault="00B947C7" w:rsidP="00E44B29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14:paraId="728157F2" w14:textId="77777777" w:rsidR="00B947C7" w:rsidRPr="00A3600A" w:rsidRDefault="00B947C7" w:rsidP="00E44B29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14:paraId="1813F2C7" w14:textId="77777777" w:rsidR="00B947C7" w:rsidRPr="00020738" w:rsidRDefault="00B947C7" w:rsidP="00E44B29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50557576" w14:textId="6919B8D5" w:rsidR="00B947C7" w:rsidRPr="00182155" w:rsidRDefault="00B947C7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8215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I</w:t>
      </w:r>
      <w:r w:rsidR="00FB1A1F" w:rsidRPr="00182155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II</w:t>
      </w:r>
      <w:r w:rsidRPr="0018215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 Права и обязанности сторон</w:t>
      </w:r>
    </w:p>
    <w:p w14:paraId="79882068" w14:textId="77777777" w:rsidR="00B947C7" w:rsidRPr="00020738" w:rsidRDefault="00B947C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76502F3D" w14:textId="1BA2B2DB" w:rsidR="00B947C7" w:rsidRPr="00A3600A" w:rsidRDefault="00FB1A1F" w:rsidP="0002073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B947C7"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>. Региональный оператор обязан:</w:t>
      </w:r>
    </w:p>
    <w:p w14:paraId="7D3121EE" w14:textId="3391289E" w:rsidR="00B947C7" w:rsidRPr="00A3600A" w:rsidRDefault="00B947C7" w:rsidP="0002073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>а) принимать твердые коммунальные отходы в объеме и в месте, которые определены в приложении к настоящему договору;</w:t>
      </w:r>
    </w:p>
    <w:p w14:paraId="60EFA184" w14:textId="77777777" w:rsidR="00B947C7" w:rsidRPr="00A3600A" w:rsidRDefault="00B947C7" w:rsidP="0002073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14:paraId="6414411C" w14:textId="77777777" w:rsidR="00B947C7" w:rsidRPr="00A3600A" w:rsidRDefault="00B947C7" w:rsidP="0002073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14:paraId="7812A82F" w14:textId="77777777" w:rsidR="00B947C7" w:rsidRPr="00A3600A" w:rsidRDefault="00B947C7" w:rsidP="0002073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г) отвечать на жалобы и обращения потребителей по вопросам, связанным с </w:t>
      </w:r>
      <w:r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14:paraId="7ECB0B2E" w14:textId="77777777" w:rsidR="00B947C7" w:rsidRPr="00A3600A" w:rsidRDefault="00B947C7" w:rsidP="0002073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14:paraId="4E78EA82" w14:textId="59D0ADCD" w:rsidR="00B947C7" w:rsidRPr="00A3600A" w:rsidRDefault="00FB1A1F" w:rsidP="0002073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B947C7"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>. Региональный оператор имеет право:</w:t>
      </w:r>
    </w:p>
    <w:p w14:paraId="0FC94E61" w14:textId="77777777" w:rsidR="00B947C7" w:rsidRPr="00A3600A" w:rsidRDefault="00B947C7" w:rsidP="0002073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>а) осуществлять контроль за учетом объема и (или) массы принятых твердых коммунальных отходов;</w:t>
      </w:r>
    </w:p>
    <w:p w14:paraId="38D087DA" w14:textId="77777777" w:rsidR="00B947C7" w:rsidRPr="00A3600A" w:rsidRDefault="00B947C7" w:rsidP="0002073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>б) инициировать проведение сверки расчетов по настоящему договору.</w:t>
      </w:r>
    </w:p>
    <w:p w14:paraId="32F87AE8" w14:textId="181E59C4" w:rsidR="00B947C7" w:rsidRPr="00A3600A" w:rsidRDefault="00B947C7" w:rsidP="0002073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FB1A1F"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>. Потребитель обязан:</w:t>
      </w:r>
    </w:p>
    <w:p w14:paraId="018FDF6A" w14:textId="77777777" w:rsidR="00B947C7" w:rsidRPr="00A3600A" w:rsidRDefault="00B947C7" w:rsidP="0002073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14:paraId="077AA3C7" w14:textId="712D6FC5" w:rsidR="00B947C7" w:rsidRPr="00A3600A" w:rsidRDefault="00B947C7" w:rsidP="0002073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б) обеспечивать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</w:t>
      </w:r>
      <w:r w:rsidR="0003047B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505 "Об утверждении Правил коммерческого учета объема и (или) массы твердых коммунальных отходов";</w:t>
      </w:r>
    </w:p>
    <w:p w14:paraId="06E9BA9A" w14:textId="77777777" w:rsidR="00B947C7" w:rsidRPr="00A3600A" w:rsidRDefault="00B947C7" w:rsidP="0002073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14:paraId="4FA8527D" w14:textId="77777777" w:rsidR="00B947C7" w:rsidRPr="00A3600A" w:rsidRDefault="00B947C7" w:rsidP="0002073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14:paraId="077171DF" w14:textId="77777777" w:rsidR="00B947C7" w:rsidRPr="00A3600A" w:rsidRDefault="00B947C7" w:rsidP="0002073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14:paraId="262A3BC0" w14:textId="77777777" w:rsidR="00B947C7" w:rsidRPr="00A3600A" w:rsidRDefault="00B947C7" w:rsidP="0002073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14:paraId="3D42F005" w14:textId="77777777" w:rsidR="00B947C7" w:rsidRPr="00A3600A" w:rsidRDefault="00B947C7" w:rsidP="0002073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>ж) уведомить регионального оператора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14:paraId="4BFEBD4B" w14:textId="7684B14D" w:rsidR="00B947C7" w:rsidRPr="00A3600A" w:rsidRDefault="00B947C7" w:rsidP="0002073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FB1A1F"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>. Потребитель имеет право:</w:t>
      </w:r>
    </w:p>
    <w:p w14:paraId="06B0B90C" w14:textId="77777777" w:rsidR="00B947C7" w:rsidRPr="00A3600A" w:rsidRDefault="00B947C7" w:rsidP="0002073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14:paraId="44B7A9D2" w14:textId="77777777" w:rsidR="00B947C7" w:rsidRPr="00A3600A" w:rsidRDefault="00B947C7" w:rsidP="0002073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>б) инициировать проведение сверки расчетов по настоящему договору.</w:t>
      </w:r>
    </w:p>
    <w:p w14:paraId="54FABA6D" w14:textId="77777777" w:rsidR="00B947C7" w:rsidRPr="00E64D78" w:rsidRDefault="00B947C7" w:rsidP="0002073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6"/>
          <w:szCs w:val="26"/>
        </w:rPr>
      </w:pPr>
    </w:p>
    <w:p w14:paraId="31CEB8F9" w14:textId="731454EE" w:rsidR="00B947C7" w:rsidRPr="00182155" w:rsidRDefault="00FB1A1F" w:rsidP="00020738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82155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I</w:t>
      </w:r>
      <w:r w:rsidR="00B947C7" w:rsidRPr="0018215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V. Порядок осуществления учета объема и (или) массы твердых</w:t>
      </w:r>
      <w:r w:rsidR="00501D65" w:rsidRPr="0018215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14:paraId="629AE5F9" w14:textId="77777777" w:rsidR="00B947C7" w:rsidRPr="00A3600A" w:rsidRDefault="00B947C7" w:rsidP="0002073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8215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коммунальных отходов</w:t>
      </w:r>
    </w:p>
    <w:p w14:paraId="6B75602A" w14:textId="77777777" w:rsidR="00B947C7" w:rsidRPr="00E64D78" w:rsidRDefault="00B947C7" w:rsidP="0002073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</w:p>
    <w:p w14:paraId="266527DC" w14:textId="399AC73B" w:rsidR="00B947C7" w:rsidRPr="00A3600A" w:rsidRDefault="00B947C7" w:rsidP="00E64D78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FB1A1F"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>. Стороны согласились производить учет объема и (или) массы твердых</w:t>
      </w:r>
      <w:r w:rsidR="00501D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>коммунальных отходов в соответствии с Правилами коммерческого учета объема</w:t>
      </w:r>
      <w:r w:rsidR="00501D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>и (или) массы твердых коммунальных отходов, утвержденными постановлением</w:t>
      </w:r>
      <w:r w:rsidR="00501D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Правительства Российской Федерации от 3 июня 2016 г. </w:t>
      </w:r>
      <w:r w:rsidR="00501D65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505 "Об утверждении</w:t>
      </w:r>
      <w:r w:rsidR="00501D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>Правил коммерческого учета объема и (или) массы твердых коммунальных</w:t>
      </w:r>
      <w:r w:rsidR="00501D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>отходов", следующим способом:</w:t>
      </w:r>
    </w:p>
    <w:p w14:paraId="11B6E9F5" w14:textId="4B279223" w:rsidR="00B947C7" w:rsidRPr="00A3600A" w:rsidRDefault="00B947C7" w:rsidP="000207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ermStart w:id="185105833" w:edGrp="everyone"/>
      <w:r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_____</w:t>
      </w:r>
      <w:r w:rsidR="00A948A8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</w:t>
      </w:r>
      <w:r w:rsidR="00A948A8" w:rsidRPr="00D766A1">
        <w:rPr>
          <w:rFonts w:ascii="Times New Roman" w:hAnsi="Times New Roman" w:cs="Times New Roman"/>
          <w:color w:val="000000" w:themeColor="text1"/>
          <w:sz w:val="26"/>
          <w:szCs w:val="26"/>
        </w:rPr>
        <w:t>_____</w:t>
      </w:r>
      <w:r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</w:t>
      </w:r>
      <w:permEnd w:id="185105833"/>
    </w:p>
    <w:p w14:paraId="7897F547" w14:textId="25A7EFDE" w:rsidR="00B947C7" w:rsidRPr="0003047B" w:rsidRDefault="00B947C7" w:rsidP="00E64D78">
      <w:pPr>
        <w:pStyle w:val="ConsPlusNonformat"/>
        <w:jc w:val="center"/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</w:pPr>
      <w:r w:rsidRPr="0003047B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(расчетным путем исходя из нормативов накопления твердых коммунальных</w:t>
      </w:r>
      <w:r w:rsidR="00182155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</w:t>
      </w:r>
      <w:r w:rsidRPr="0003047B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отходов, количества и объема контейнеров для складирования твердых</w:t>
      </w:r>
      <w:r w:rsidR="00182155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</w:t>
      </w:r>
      <w:r w:rsidRPr="0003047B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коммунальных отходов или исходя из массы твердых коммунальных</w:t>
      </w:r>
      <w:r w:rsidR="0030453F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</w:t>
      </w:r>
      <w:r w:rsidRPr="0003047B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отходов - нужное указать)</w:t>
      </w:r>
    </w:p>
    <w:p w14:paraId="78A99003" w14:textId="77777777" w:rsidR="00B947C7" w:rsidRPr="00A3600A" w:rsidRDefault="00B947C7" w:rsidP="0002073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C06C099" w14:textId="4FEAA143" w:rsidR="00B947C7" w:rsidRPr="00182155" w:rsidRDefault="00B947C7" w:rsidP="00020738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8215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V. Порядок фиксации нарушений по договору</w:t>
      </w:r>
    </w:p>
    <w:p w14:paraId="4A176AA6" w14:textId="77777777" w:rsidR="00B947C7" w:rsidRPr="00E64D78" w:rsidRDefault="00B947C7" w:rsidP="0002073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7F633D90" w14:textId="7162DB96" w:rsidR="00B947C7" w:rsidRPr="00A3600A" w:rsidRDefault="00B947C7" w:rsidP="0002073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FB1A1F"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>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14:paraId="1D3DC6A9" w14:textId="77777777" w:rsidR="00B947C7" w:rsidRPr="00A3600A" w:rsidRDefault="00B947C7" w:rsidP="0002073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14:paraId="65FAF2EC" w14:textId="77777777" w:rsidR="00B947C7" w:rsidRPr="00A3600A" w:rsidRDefault="00B947C7" w:rsidP="0002073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14:paraId="6746240B" w14:textId="1E0176A0" w:rsidR="00B947C7" w:rsidRPr="00A3600A" w:rsidRDefault="00B947C7" w:rsidP="0002073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FB1A1F"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>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14:paraId="08E1B1CF" w14:textId="1A7EB58C" w:rsidR="00B947C7" w:rsidRPr="00A3600A" w:rsidRDefault="00B947C7" w:rsidP="0002073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FB1A1F"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>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14:paraId="556F16AF" w14:textId="59A04F6A" w:rsidR="00B947C7" w:rsidRPr="00A3600A" w:rsidRDefault="00B947C7" w:rsidP="0002073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FB1A1F"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>. Акт должен содержать:</w:t>
      </w:r>
    </w:p>
    <w:p w14:paraId="21C6122A" w14:textId="77777777" w:rsidR="00B947C7" w:rsidRPr="00A3600A" w:rsidRDefault="00B947C7" w:rsidP="0002073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>а) сведения о заявителе (наименование, местонахождение, адрес);</w:t>
      </w:r>
    </w:p>
    <w:p w14:paraId="46B39FE3" w14:textId="77777777" w:rsidR="00B947C7" w:rsidRPr="00A3600A" w:rsidRDefault="00B947C7" w:rsidP="0002073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14:paraId="74099E01" w14:textId="77777777" w:rsidR="00B947C7" w:rsidRPr="00A3600A" w:rsidRDefault="00B947C7" w:rsidP="0002073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>в) сведения о нарушении соответствующих пунктов договора;</w:t>
      </w:r>
    </w:p>
    <w:p w14:paraId="2FFF84B3" w14:textId="77777777" w:rsidR="00B947C7" w:rsidRPr="00A3600A" w:rsidRDefault="00B947C7" w:rsidP="0002073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>г) другие сведения по усмотрению стороны, в том числе материалы фото- и видеосъемки.</w:t>
      </w:r>
    </w:p>
    <w:p w14:paraId="78929613" w14:textId="6DF90C11" w:rsidR="00B947C7" w:rsidRPr="00A3600A" w:rsidRDefault="00FB1A1F" w:rsidP="0002073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>17</w:t>
      </w:r>
      <w:r w:rsidR="00B947C7"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>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14:paraId="2A9448F2" w14:textId="77777777" w:rsidR="00B947C7" w:rsidRPr="00E64D78" w:rsidRDefault="00B947C7" w:rsidP="0002073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15BF3113" w14:textId="0650CBC2" w:rsidR="00B947C7" w:rsidRPr="00182155" w:rsidRDefault="00B947C7" w:rsidP="00020738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8215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VI. Ответственность сторон</w:t>
      </w:r>
    </w:p>
    <w:p w14:paraId="62CA727A" w14:textId="77777777" w:rsidR="00B947C7" w:rsidRPr="00E64D78" w:rsidRDefault="00B947C7" w:rsidP="0002073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0B96A497" w14:textId="49CBFE23" w:rsidR="00B947C7" w:rsidRPr="00A3600A" w:rsidRDefault="00FB1A1F" w:rsidP="0002073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>18</w:t>
      </w:r>
      <w:r w:rsidR="00B947C7"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2D34E868" w14:textId="24288795" w:rsidR="00B947C7" w:rsidRPr="00A3600A" w:rsidRDefault="00FB1A1F" w:rsidP="0002073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>19</w:t>
      </w:r>
      <w:r w:rsidR="00B947C7"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В случае неисполнения либо ненадлежащего исполнения потребителем обязательств по оплате настоящего договора региональный оператор вправе </w:t>
      </w:r>
      <w:r w:rsidR="00B947C7"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14:paraId="61C4B66B" w14:textId="363BA9C0" w:rsidR="00B947C7" w:rsidRPr="00A3600A" w:rsidRDefault="00B947C7" w:rsidP="0002073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FB1A1F"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>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14:paraId="52972281" w14:textId="77777777" w:rsidR="00B947C7" w:rsidRPr="00E64D78" w:rsidRDefault="00B947C7" w:rsidP="0002073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0B137D77" w14:textId="29EC0E2E" w:rsidR="00B947C7" w:rsidRPr="00182155" w:rsidRDefault="00B947C7" w:rsidP="00020738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8215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VII. Обстоятельства непреодолимой силы</w:t>
      </w:r>
    </w:p>
    <w:p w14:paraId="05C10677" w14:textId="77777777" w:rsidR="00B947C7" w:rsidRPr="00E64D78" w:rsidRDefault="00B947C7" w:rsidP="0002073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5921BA9A" w14:textId="02659471" w:rsidR="00B947C7" w:rsidRPr="00A3600A" w:rsidRDefault="00B947C7" w:rsidP="0002073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FB1A1F"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14:paraId="7E0088B3" w14:textId="77777777" w:rsidR="00B947C7" w:rsidRPr="00A3600A" w:rsidRDefault="00B947C7" w:rsidP="0002073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7589244C" w14:textId="26A87E36" w:rsidR="00B947C7" w:rsidRPr="00A3600A" w:rsidRDefault="00B947C7" w:rsidP="0002073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FB1A1F"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>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14:paraId="29427FC1" w14:textId="77777777" w:rsidR="00B947C7" w:rsidRPr="00A3600A" w:rsidRDefault="00B947C7" w:rsidP="0002073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14:paraId="772BEA99" w14:textId="77777777" w:rsidR="00B947C7" w:rsidRPr="00E64D78" w:rsidRDefault="00B947C7" w:rsidP="0002073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6AD3E777" w14:textId="2DC33EE9" w:rsidR="00B947C7" w:rsidRPr="00182155" w:rsidRDefault="00FB1A1F" w:rsidP="00020738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82155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VIII</w:t>
      </w:r>
      <w:r w:rsidR="00B947C7" w:rsidRPr="0018215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 Действие договора</w:t>
      </w:r>
    </w:p>
    <w:p w14:paraId="5E63B20C" w14:textId="77777777" w:rsidR="00B947C7" w:rsidRPr="00E64D78" w:rsidRDefault="00B947C7" w:rsidP="0002073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31B24CE7" w14:textId="6F14BA01" w:rsidR="00B947C7" w:rsidRPr="00A3600A" w:rsidRDefault="00B947C7" w:rsidP="00020738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FB1A1F"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Настоящий договор заключается на срок </w:t>
      </w:r>
      <w:permStart w:id="916400201" w:edGrp="everyone"/>
      <w:r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____________________________.</w:t>
      </w:r>
      <w:permEnd w:id="916400201"/>
    </w:p>
    <w:p w14:paraId="203D0BE4" w14:textId="23F4B85F" w:rsidR="00B947C7" w:rsidRPr="0003047B" w:rsidRDefault="00182155" w:rsidP="00182155">
      <w:pPr>
        <w:pStyle w:val="ConsPlusNonformat"/>
        <w:ind w:left="6372"/>
        <w:jc w:val="both"/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     </w:t>
      </w:r>
      <w:r w:rsidR="0007133E" w:rsidRPr="0003047B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</w:t>
      </w:r>
      <w:r w:rsidR="00B947C7" w:rsidRPr="0003047B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(указывается срок)</w:t>
      </w:r>
    </w:p>
    <w:p w14:paraId="60FDF8BA" w14:textId="4D2C43D2" w:rsidR="00B947C7" w:rsidRPr="00A3600A" w:rsidRDefault="00B947C7" w:rsidP="0002073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FB1A1F"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>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14:paraId="0A3BDBAE" w14:textId="1B313396" w:rsidR="00B947C7" w:rsidRPr="00A3600A" w:rsidRDefault="00B947C7" w:rsidP="0002073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07133E"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>. Настоящий договор может быть расторгнут до окончания срока его действия по соглашению сторон.</w:t>
      </w:r>
    </w:p>
    <w:p w14:paraId="3567491A" w14:textId="77777777" w:rsidR="00B947C7" w:rsidRPr="00E64D78" w:rsidRDefault="00B947C7" w:rsidP="0002073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566C2856" w14:textId="4994C05B" w:rsidR="00B947C7" w:rsidRPr="00182155" w:rsidRDefault="0007133E" w:rsidP="00020738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82155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I</w:t>
      </w:r>
      <w:r w:rsidR="00B947C7" w:rsidRPr="0018215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X. Прочие условия</w:t>
      </w:r>
    </w:p>
    <w:p w14:paraId="0E54466F" w14:textId="77777777" w:rsidR="00B947C7" w:rsidRPr="00E64D78" w:rsidRDefault="00B947C7" w:rsidP="0002073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521EC5F9" w14:textId="3C089AF9" w:rsidR="00B947C7" w:rsidRPr="00A3600A" w:rsidRDefault="00B947C7" w:rsidP="0002073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07133E"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>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14:paraId="019DBD66" w14:textId="678C4BF1" w:rsidR="00B947C7" w:rsidRPr="00A3600A" w:rsidRDefault="0007133E" w:rsidP="0002073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>27</w:t>
      </w:r>
      <w:r w:rsidR="00B947C7"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>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14:paraId="1B77A0AA" w14:textId="0A824A47" w:rsidR="00B947C7" w:rsidRPr="00A3600A" w:rsidRDefault="0007133E" w:rsidP="0002073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>28</w:t>
      </w:r>
      <w:r w:rsidR="00B947C7"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При исполнении настоящего договора стороны обязуются руководствоваться законодательством Российской Федерации, в том числе </w:t>
      </w:r>
      <w:r w:rsidR="00B947C7"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положениями Федерального закона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14:paraId="575B4C7C" w14:textId="56CF98FD" w:rsidR="00B947C7" w:rsidRPr="00A3600A" w:rsidRDefault="0007133E" w:rsidP="0002073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>29</w:t>
      </w:r>
      <w:r w:rsidR="00B947C7"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>. Настоящий договор составлен в 2 экземплярах, имеющих равную юридическую силу.</w:t>
      </w:r>
    </w:p>
    <w:p w14:paraId="64921543" w14:textId="771557E0" w:rsidR="00B947C7" w:rsidRPr="00A3600A" w:rsidRDefault="00B947C7" w:rsidP="0002073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07133E"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>. Приложение к настоящему договору является его неотъемлемой частью.</w:t>
      </w:r>
    </w:p>
    <w:p w14:paraId="53469630" w14:textId="77777777" w:rsidR="00B947C7" w:rsidRPr="00E64D78" w:rsidRDefault="00B947C7" w:rsidP="0002073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2FF09E87" w14:textId="77777777" w:rsidR="0007133E" w:rsidRPr="00A3600A" w:rsidRDefault="0007133E" w:rsidP="00020738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bidi="ru-RU"/>
        </w:rPr>
      </w:pPr>
      <w:r w:rsidRPr="00A3600A">
        <w:rPr>
          <w:rFonts w:ascii="Times New Roman" w:hAnsi="Times New Roman"/>
          <w:b/>
          <w:bCs/>
          <w:color w:val="000000" w:themeColor="text1"/>
          <w:sz w:val="24"/>
          <w:szCs w:val="24"/>
          <w:lang w:bidi="ru-RU"/>
        </w:rPr>
        <w:t>Адреса и реквизиты сторон</w:t>
      </w:r>
    </w:p>
    <w:p w14:paraId="3CFE7689" w14:textId="77777777" w:rsidR="0007133E" w:rsidRPr="00A3600A" w:rsidRDefault="0007133E" w:rsidP="00020738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09164947" w14:textId="77777777" w:rsidR="0007133E" w:rsidRPr="00A3600A" w:rsidRDefault="0007133E" w:rsidP="00020738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/>
          <w:color w:val="000000" w:themeColor="text1"/>
          <w:sz w:val="16"/>
          <w:szCs w:val="24"/>
          <w:lang w:bidi="ru-RU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4678"/>
        <w:gridCol w:w="236"/>
        <w:gridCol w:w="4263"/>
      </w:tblGrid>
      <w:tr w:rsidR="00A3600A" w:rsidRPr="00A3600A" w14:paraId="37A287BC" w14:textId="77777777" w:rsidTr="0007133E">
        <w:trPr>
          <w:jc w:val="center"/>
        </w:trPr>
        <w:tc>
          <w:tcPr>
            <w:tcW w:w="4678" w:type="dxa"/>
            <w:hideMark/>
          </w:tcPr>
          <w:p w14:paraId="3705E4A9" w14:textId="77777777" w:rsidR="0007133E" w:rsidRPr="00A3600A" w:rsidRDefault="0007133E" w:rsidP="0002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bookmarkStart w:id="0" w:name="_Hlk510517958"/>
            <w:r w:rsidRPr="00A3600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Региональный оператор:</w:t>
            </w:r>
          </w:p>
        </w:tc>
        <w:tc>
          <w:tcPr>
            <w:tcW w:w="236" w:type="dxa"/>
          </w:tcPr>
          <w:p w14:paraId="78220640" w14:textId="77777777" w:rsidR="0007133E" w:rsidRPr="00A3600A" w:rsidRDefault="0007133E" w:rsidP="0002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hideMark/>
          </w:tcPr>
          <w:p w14:paraId="4C56C3CE" w14:textId="0C7344CA" w:rsidR="0007133E" w:rsidRPr="00A3600A" w:rsidRDefault="0007133E" w:rsidP="0002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600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Потребитель</w:t>
            </w:r>
            <w:r w:rsidR="0011086A" w:rsidRPr="00A3600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– юр. лицо</w:t>
            </w:r>
            <w:r w:rsidR="00054959" w:rsidRPr="00A3600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/ИП</w:t>
            </w:r>
            <w:r w:rsidRPr="00A3600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</w:tr>
      <w:tr w:rsidR="00A3600A" w:rsidRPr="00A3600A" w14:paraId="09F850D4" w14:textId="77777777" w:rsidTr="0007133E">
        <w:trPr>
          <w:trHeight w:val="4397"/>
          <w:jc w:val="center"/>
        </w:trPr>
        <w:tc>
          <w:tcPr>
            <w:tcW w:w="4678" w:type="dxa"/>
            <w:hideMark/>
          </w:tcPr>
          <w:p w14:paraId="713DFF3A" w14:textId="77777777" w:rsidR="0007133E" w:rsidRPr="00A3600A" w:rsidRDefault="0007133E" w:rsidP="00020738">
            <w:pPr>
              <w:spacing w:after="0" w:line="240" w:lineRule="auto"/>
              <w:ind w:firstLine="34"/>
              <w:rPr>
                <w:rFonts w:ascii="Times New Roman" w:hAnsi="Times New Roman"/>
                <w:color w:val="000000" w:themeColor="text1"/>
              </w:rPr>
            </w:pPr>
            <w:r w:rsidRPr="00A3600A">
              <w:rPr>
                <w:rFonts w:ascii="Times New Roman" w:hAnsi="Times New Roman"/>
                <w:color w:val="000000" w:themeColor="text1"/>
              </w:rPr>
              <w:t xml:space="preserve">ООО «Экопром» </w:t>
            </w:r>
          </w:p>
          <w:p w14:paraId="72753C4B" w14:textId="77777777" w:rsidR="0007133E" w:rsidRPr="00A3600A" w:rsidRDefault="0007133E" w:rsidP="00020738">
            <w:pPr>
              <w:spacing w:after="0" w:line="240" w:lineRule="auto"/>
              <w:ind w:firstLine="34"/>
              <w:rPr>
                <w:rFonts w:ascii="Times New Roman" w:hAnsi="Times New Roman"/>
                <w:color w:val="000000" w:themeColor="text1"/>
              </w:rPr>
            </w:pPr>
            <w:r w:rsidRPr="00A3600A">
              <w:rPr>
                <w:rFonts w:ascii="Times New Roman" w:hAnsi="Times New Roman"/>
                <w:color w:val="000000" w:themeColor="text1"/>
              </w:rPr>
              <w:t>603127, г. Нижний Новгород, ул. Федосеенко д.51</w:t>
            </w:r>
          </w:p>
          <w:p w14:paraId="1696FC90" w14:textId="77777777" w:rsidR="0007133E" w:rsidRPr="00A3600A" w:rsidRDefault="0007133E" w:rsidP="00020738">
            <w:pPr>
              <w:spacing w:after="0" w:line="240" w:lineRule="auto"/>
              <w:ind w:firstLine="34"/>
              <w:rPr>
                <w:rFonts w:ascii="Times New Roman" w:hAnsi="Times New Roman"/>
                <w:color w:val="000000" w:themeColor="text1"/>
              </w:rPr>
            </w:pPr>
            <w:r w:rsidRPr="00A3600A">
              <w:rPr>
                <w:rFonts w:ascii="Times New Roman" w:hAnsi="Times New Roman"/>
                <w:color w:val="000000" w:themeColor="text1"/>
              </w:rPr>
              <w:t>Филиал ООО «Экопром» в г. Псков</w:t>
            </w:r>
          </w:p>
          <w:p w14:paraId="3963E8C5" w14:textId="77777777" w:rsidR="0007133E" w:rsidRPr="00A3600A" w:rsidRDefault="0007133E" w:rsidP="00020738">
            <w:pPr>
              <w:spacing w:after="0" w:line="240" w:lineRule="auto"/>
              <w:ind w:firstLine="34"/>
              <w:rPr>
                <w:rFonts w:ascii="Times New Roman" w:hAnsi="Times New Roman"/>
                <w:color w:val="000000" w:themeColor="text1"/>
              </w:rPr>
            </w:pPr>
            <w:r w:rsidRPr="00A3600A">
              <w:rPr>
                <w:rFonts w:ascii="Times New Roman" w:hAnsi="Times New Roman"/>
                <w:color w:val="000000" w:themeColor="text1"/>
              </w:rPr>
              <w:t>ИНН 5263049020 / КПП 602743001</w:t>
            </w:r>
          </w:p>
          <w:p w14:paraId="48E599D8" w14:textId="77777777" w:rsidR="0007133E" w:rsidRPr="00A3600A" w:rsidRDefault="0007133E" w:rsidP="00020738">
            <w:pPr>
              <w:spacing w:after="0" w:line="240" w:lineRule="auto"/>
              <w:ind w:firstLine="34"/>
              <w:rPr>
                <w:rFonts w:ascii="Times New Roman" w:hAnsi="Times New Roman"/>
                <w:color w:val="000000" w:themeColor="text1"/>
              </w:rPr>
            </w:pPr>
            <w:r w:rsidRPr="00A3600A">
              <w:rPr>
                <w:rFonts w:ascii="Times New Roman" w:hAnsi="Times New Roman"/>
                <w:color w:val="000000" w:themeColor="text1"/>
              </w:rPr>
              <w:t>ОГРН 1055255024912</w:t>
            </w:r>
          </w:p>
          <w:p w14:paraId="2B4BC9DD" w14:textId="77777777" w:rsidR="0007133E" w:rsidRPr="00A3600A" w:rsidRDefault="0007133E" w:rsidP="00020738">
            <w:pPr>
              <w:spacing w:after="0" w:line="240" w:lineRule="auto"/>
              <w:ind w:firstLine="34"/>
              <w:rPr>
                <w:rFonts w:ascii="Times New Roman" w:hAnsi="Times New Roman"/>
                <w:color w:val="000000" w:themeColor="text1"/>
              </w:rPr>
            </w:pPr>
            <w:r w:rsidRPr="00A3600A">
              <w:rPr>
                <w:rFonts w:ascii="Times New Roman" w:hAnsi="Times New Roman"/>
                <w:color w:val="000000" w:themeColor="text1"/>
              </w:rPr>
              <w:t xml:space="preserve">ОКВЭД 38.1 </w:t>
            </w:r>
          </w:p>
          <w:p w14:paraId="158BE753" w14:textId="77777777" w:rsidR="0007133E" w:rsidRPr="00A3600A" w:rsidRDefault="0007133E" w:rsidP="00020738">
            <w:pPr>
              <w:spacing w:after="0" w:line="240" w:lineRule="auto"/>
              <w:ind w:firstLine="34"/>
              <w:rPr>
                <w:rFonts w:ascii="Times New Roman" w:hAnsi="Times New Roman"/>
                <w:color w:val="000000" w:themeColor="text1"/>
              </w:rPr>
            </w:pPr>
            <w:r w:rsidRPr="00A3600A">
              <w:rPr>
                <w:rFonts w:ascii="Times New Roman" w:hAnsi="Times New Roman"/>
                <w:color w:val="000000" w:themeColor="text1"/>
              </w:rPr>
              <w:t>Юридический адрес: 180000 г.Псков, ул. Льва Толстого д.1 оф.306</w:t>
            </w:r>
          </w:p>
          <w:p w14:paraId="33360BEF" w14:textId="77777777" w:rsidR="0007133E" w:rsidRPr="00A3600A" w:rsidRDefault="0007133E" w:rsidP="00020738">
            <w:pPr>
              <w:spacing w:after="0" w:line="240" w:lineRule="auto"/>
              <w:ind w:firstLine="34"/>
              <w:rPr>
                <w:rFonts w:ascii="Times New Roman" w:hAnsi="Times New Roman"/>
                <w:color w:val="000000" w:themeColor="text1"/>
              </w:rPr>
            </w:pPr>
            <w:r w:rsidRPr="00A3600A">
              <w:rPr>
                <w:rFonts w:ascii="Times New Roman" w:hAnsi="Times New Roman"/>
                <w:color w:val="000000" w:themeColor="text1"/>
              </w:rPr>
              <w:t xml:space="preserve">Почтовый адрес: 180000, г. Псков, </w:t>
            </w:r>
          </w:p>
          <w:p w14:paraId="3B748CD1" w14:textId="77777777" w:rsidR="0007133E" w:rsidRPr="00A3600A" w:rsidRDefault="0007133E" w:rsidP="00020738">
            <w:pPr>
              <w:spacing w:after="0" w:line="240" w:lineRule="auto"/>
              <w:ind w:firstLine="34"/>
              <w:rPr>
                <w:rFonts w:ascii="Times New Roman" w:hAnsi="Times New Roman"/>
                <w:color w:val="000000" w:themeColor="text1"/>
              </w:rPr>
            </w:pPr>
            <w:r w:rsidRPr="00A3600A">
              <w:rPr>
                <w:rFonts w:ascii="Times New Roman" w:hAnsi="Times New Roman"/>
                <w:color w:val="000000" w:themeColor="text1"/>
              </w:rPr>
              <w:t>ул. Л. Толстого, д.1, оф. 303-305</w:t>
            </w:r>
          </w:p>
          <w:p w14:paraId="014B0239" w14:textId="2F906AD4" w:rsidR="0007133E" w:rsidRPr="00A3600A" w:rsidRDefault="0007133E" w:rsidP="00020738">
            <w:pPr>
              <w:spacing w:after="0" w:line="240" w:lineRule="auto"/>
              <w:ind w:firstLine="34"/>
              <w:rPr>
                <w:rFonts w:ascii="Times New Roman" w:hAnsi="Times New Roman"/>
                <w:color w:val="000000" w:themeColor="text1"/>
              </w:rPr>
            </w:pPr>
            <w:r w:rsidRPr="00A3600A">
              <w:rPr>
                <w:rFonts w:ascii="Times New Roman" w:hAnsi="Times New Roman"/>
                <w:color w:val="000000" w:themeColor="text1"/>
              </w:rPr>
              <w:t>р/с 40702810232380002175</w:t>
            </w:r>
          </w:p>
          <w:p w14:paraId="35A10572" w14:textId="77777777" w:rsidR="0007133E" w:rsidRPr="00A3600A" w:rsidRDefault="0007133E" w:rsidP="00020738">
            <w:pPr>
              <w:spacing w:after="0" w:line="240" w:lineRule="auto"/>
              <w:ind w:firstLine="34"/>
              <w:rPr>
                <w:rFonts w:ascii="Times New Roman" w:hAnsi="Times New Roman"/>
                <w:color w:val="000000" w:themeColor="text1"/>
              </w:rPr>
            </w:pPr>
            <w:r w:rsidRPr="00A3600A">
              <w:rPr>
                <w:rFonts w:ascii="Times New Roman" w:hAnsi="Times New Roman"/>
                <w:color w:val="000000" w:themeColor="text1"/>
              </w:rPr>
              <w:t>в АО «Альфа-банк» филиал «Санкт-</w:t>
            </w:r>
          </w:p>
          <w:p w14:paraId="7D5ABDDA" w14:textId="77777777" w:rsidR="0007133E" w:rsidRPr="00A3600A" w:rsidRDefault="0007133E" w:rsidP="00020738">
            <w:pPr>
              <w:spacing w:after="0" w:line="240" w:lineRule="auto"/>
              <w:ind w:firstLine="34"/>
              <w:rPr>
                <w:rFonts w:ascii="Times New Roman" w:hAnsi="Times New Roman"/>
                <w:color w:val="000000" w:themeColor="text1"/>
              </w:rPr>
            </w:pPr>
            <w:r w:rsidRPr="00A3600A">
              <w:rPr>
                <w:rFonts w:ascii="Times New Roman" w:hAnsi="Times New Roman"/>
                <w:color w:val="000000" w:themeColor="text1"/>
              </w:rPr>
              <w:t>Петербургский»</w:t>
            </w:r>
          </w:p>
          <w:p w14:paraId="1D325EE4" w14:textId="77777777" w:rsidR="0007133E" w:rsidRPr="00A3600A" w:rsidRDefault="0007133E" w:rsidP="00020738">
            <w:pPr>
              <w:spacing w:after="0" w:line="240" w:lineRule="auto"/>
              <w:ind w:firstLine="34"/>
              <w:rPr>
                <w:rFonts w:ascii="Times New Roman" w:hAnsi="Times New Roman"/>
                <w:color w:val="000000" w:themeColor="text1"/>
              </w:rPr>
            </w:pPr>
            <w:r w:rsidRPr="00A3600A">
              <w:rPr>
                <w:rFonts w:ascii="Times New Roman" w:hAnsi="Times New Roman"/>
                <w:color w:val="000000" w:themeColor="text1"/>
              </w:rPr>
              <w:t>к/с 30101810600000000786 БИК 044030786</w:t>
            </w:r>
          </w:p>
          <w:p w14:paraId="306F0CB2" w14:textId="77777777" w:rsidR="0007133E" w:rsidRPr="00A3600A" w:rsidRDefault="0007133E" w:rsidP="00020738">
            <w:pPr>
              <w:spacing w:after="0" w:line="240" w:lineRule="auto"/>
              <w:ind w:firstLine="34"/>
              <w:rPr>
                <w:rFonts w:ascii="Times New Roman" w:hAnsi="Times New Roman"/>
                <w:color w:val="000000" w:themeColor="text1"/>
              </w:rPr>
            </w:pPr>
            <w:r w:rsidRPr="00A3600A">
              <w:rPr>
                <w:rFonts w:ascii="Times New Roman" w:hAnsi="Times New Roman"/>
                <w:color w:val="000000" w:themeColor="text1"/>
                <w:lang w:val="en-US"/>
              </w:rPr>
              <w:t>e</w:t>
            </w:r>
            <w:r w:rsidRPr="00A3600A">
              <w:rPr>
                <w:rFonts w:ascii="Times New Roman" w:hAnsi="Times New Roman"/>
                <w:color w:val="000000" w:themeColor="text1"/>
              </w:rPr>
              <w:t>-</w:t>
            </w:r>
            <w:r w:rsidRPr="00A3600A">
              <w:rPr>
                <w:rFonts w:ascii="Times New Roman" w:hAnsi="Times New Roman"/>
                <w:color w:val="000000" w:themeColor="text1"/>
                <w:lang w:val="en-US"/>
              </w:rPr>
              <w:t>mail</w:t>
            </w:r>
            <w:r w:rsidRPr="00A3600A">
              <w:rPr>
                <w:rFonts w:ascii="Times New Roman" w:hAnsi="Times New Roman"/>
                <w:color w:val="000000" w:themeColor="text1"/>
              </w:rPr>
              <w:t xml:space="preserve">: </w:t>
            </w:r>
            <w:r w:rsidRPr="00A3600A">
              <w:rPr>
                <w:rFonts w:ascii="Times New Roman" w:hAnsi="Times New Roman"/>
                <w:color w:val="000000" w:themeColor="text1"/>
                <w:lang w:val="en-US"/>
              </w:rPr>
              <w:t>ro</w:t>
            </w:r>
            <w:r w:rsidRPr="00A3600A">
              <w:rPr>
                <w:rFonts w:ascii="Times New Roman" w:hAnsi="Times New Roman"/>
                <w:color w:val="000000" w:themeColor="text1"/>
              </w:rPr>
              <w:t>_</w:t>
            </w:r>
            <w:r w:rsidRPr="00A3600A">
              <w:rPr>
                <w:rFonts w:ascii="Times New Roman" w:hAnsi="Times New Roman"/>
                <w:color w:val="000000" w:themeColor="text1"/>
                <w:lang w:val="en-US"/>
              </w:rPr>
              <w:t>pskov</w:t>
            </w:r>
            <w:r w:rsidRPr="00A3600A">
              <w:rPr>
                <w:rFonts w:ascii="Times New Roman" w:hAnsi="Times New Roman"/>
                <w:color w:val="000000" w:themeColor="text1"/>
              </w:rPr>
              <w:t>@</w:t>
            </w:r>
            <w:r w:rsidRPr="00A3600A">
              <w:rPr>
                <w:rFonts w:ascii="Times New Roman" w:hAnsi="Times New Roman"/>
                <w:color w:val="000000" w:themeColor="text1"/>
                <w:lang w:val="en-US"/>
              </w:rPr>
              <w:t>mehuborka</w:t>
            </w:r>
            <w:r w:rsidRPr="00A3600A">
              <w:rPr>
                <w:rFonts w:ascii="Times New Roman" w:hAnsi="Times New Roman"/>
                <w:color w:val="000000" w:themeColor="text1"/>
              </w:rPr>
              <w:t>.</w:t>
            </w:r>
            <w:r w:rsidRPr="00A3600A">
              <w:rPr>
                <w:rFonts w:ascii="Times New Roman" w:hAnsi="Times New Roman"/>
                <w:color w:val="000000" w:themeColor="text1"/>
                <w:lang w:val="en-US"/>
              </w:rPr>
              <w:t>ru</w:t>
            </w:r>
          </w:p>
          <w:p w14:paraId="2F46E786" w14:textId="77777777" w:rsidR="0007133E" w:rsidRPr="00A3600A" w:rsidRDefault="0007133E" w:rsidP="00020738">
            <w:pPr>
              <w:spacing w:after="0" w:line="240" w:lineRule="auto"/>
              <w:ind w:firstLine="34"/>
              <w:rPr>
                <w:rFonts w:ascii="Times New Roman" w:hAnsi="Times New Roman"/>
                <w:color w:val="000000" w:themeColor="text1"/>
              </w:rPr>
            </w:pPr>
            <w:r w:rsidRPr="00A3600A">
              <w:rPr>
                <w:rFonts w:ascii="Times New Roman" w:hAnsi="Times New Roman"/>
                <w:color w:val="000000" w:themeColor="text1"/>
                <w:lang w:val="en-US"/>
              </w:rPr>
              <w:t>www</w:t>
            </w:r>
            <w:r w:rsidRPr="00A3600A">
              <w:rPr>
                <w:rFonts w:ascii="Times New Roman" w:hAnsi="Times New Roman"/>
                <w:color w:val="000000" w:themeColor="text1"/>
              </w:rPr>
              <w:t>.</w:t>
            </w:r>
            <w:r w:rsidRPr="00A3600A">
              <w:rPr>
                <w:rFonts w:ascii="Times New Roman" w:hAnsi="Times New Roman"/>
                <w:color w:val="000000" w:themeColor="text1"/>
                <w:lang w:val="en-US"/>
              </w:rPr>
              <w:t>ro</w:t>
            </w:r>
            <w:r w:rsidRPr="00A3600A">
              <w:rPr>
                <w:rFonts w:ascii="Times New Roman" w:hAnsi="Times New Roman"/>
                <w:color w:val="000000" w:themeColor="text1"/>
              </w:rPr>
              <w:t>-</w:t>
            </w:r>
            <w:r w:rsidRPr="00A3600A">
              <w:rPr>
                <w:rFonts w:ascii="Times New Roman" w:hAnsi="Times New Roman"/>
                <w:color w:val="000000" w:themeColor="text1"/>
                <w:lang w:val="en-US"/>
              </w:rPr>
              <w:t>pskov</w:t>
            </w:r>
            <w:r w:rsidRPr="00A3600A">
              <w:rPr>
                <w:rFonts w:ascii="Times New Roman" w:hAnsi="Times New Roman"/>
                <w:color w:val="000000" w:themeColor="text1"/>
              </w:rPr>
              <w:t>.</w:t>
            </w:r>
            <w:r w:rsidRPr="00A3600A">
              <w:rPr>
                <w:rFonts w:ascii="Times New Roman" w:hAnsi="Times New Roman"/>
                <w:color w:val="000000" w:themeColor="text1"/>
                <w:lang w:val="en-US"/>
              </w:rPr>
              <w:t>ru</w:t>
            </w:r>
          </w:p>
          <w:p w14:paraId="4E2CD7DF" w14:textId="77777777" w:rsidR="0007133E" w:rsidRPr="00A3600A" w:rsidRDefault="0007133E" w:rsidP="00020738">
            <w:pPr>
              <w:spacing w:after="0" w:line="240" w:lineRule="auto"/>
              <w:ind w:firstLine="34"/>
              <w:rPr>
                <w:rFonts w:ascii="Times New Roman" w:hAnsi="Times New Roman"/>
                <w:color w:val="000000" w:themeColor="text1"/>
              </w:rPr>
            </w:pPr>
            <w:r w:rsidRPr="00A3600A">
              <w:rPr>
                <w:rFonts w:ascii="Times New Roman" w:hAnsi="Times New Roman"/>
                <w:color w:val="000000" w:themeColor="text1"/>
              </w:rPr>
              <w:t>Телефон: 8 (8112) 201-921</w:t>
            </w:r>
          </w:p>
        </w:tc>
        <w:tc>
          <w:tcPr>
            <w:tcW w:w="236" w:type="dxa"/>
          </w:tcPr>
          <w:p w14:paraId="296257D6" w14:textId="77777777" w:rsidR="0007133E" w:rsidRPr="00A3600A" w:rsidRDefault="0007133E" w:rsidP="0002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3" w:type="dxa"/>
          </w:tcPr>
          <w:p w14:paraId="3CD06DB5" w14:textId="77777777" w:rsidR="0007133E" w:rsidRPr="00A3600A" w:rsidRDefault="0007133E" w:rsidP="0002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230D7EBD" w14:textId="5EA695C7" w:rsidR="0007133E" w:rsidRPr="00A3600A" w:rsidRDefault="0007133E" w:rsidP="0002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ermStart w:id="2057335111" w:edGrp="everyone"/>
            <w:r w:rsidRPr="00A360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ОГРН</w:t>
            </w:r>
            <w:r w:rsidR="00054959" w:rsidRPr="00A360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/ОГРНИП</w:t>
            </w:r>
            <w:r w:rsidRPr="00A360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</w:t>
            </w:r>
          </w:p>
          <w:p w14:paraId="57C3E529" w14:textId="77777777" w:rsidR="0007133E" w:rsidRPr="00A3600A" w:rsidRDefault="0007133E" w:rsidP="0002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360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ИНН________________________________</w:t>
            </w:r>
          </w:p>
          <w:p w14:paraId="113B4132" w14:textId="77777777" w:rsidR="0007133E" w:rsidRPr="00A3600A" w:rsidRDefault="0007133E" w:rsidP="0002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360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КПП _______________________________</w:t>
            </w:r>
          </w:p>
          <w:p w14:paraId="2940D2D6" w14:textId="77777777" w:rsidR="0007133E" w:rsidRPr="00A3600A" w:rsidRDefault="0007133E" w:rsidP="0002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360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Юридический адрес: </w:t>
            </w:r>
          </w:p>
          <w:p w14:paraId="36E53402" w14:textId="77777777" w:rsidR="0007133E" w:rsidRPr="00A3600A" w:rsidRDefault="0007133E" w:rsidP="0002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360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____________________________________</w:t>
            </w:r>
          </w:p>
          <w:p w14:paraId="12090985" w14:textId="77777777" w:rsidR="0007133E" w:rsidRPr="00A3600A" w:rsidRDefault="0007133E" w:rsidP="0002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FBEF028" w14:textId="77777777" w:rsidR="0007133E" w:rsidRPr="00A3600A" w:rsidRDefault="0007133E" w:rsidP="0002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360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Почтовый адрес:</w:t>
            </w:r>
          </w:p>
          <w:p w14:paraId="5B101B40" w14:textId="77777777" w:rsidR="0007133E" w:rsidRPr="00A3600A" w:rsidRDefault="0007133E" w:rsidP="0002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360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____________________________________</w:t>
            </w:r>
          </w:p>
          <w:p w14:paraId="13F255AC" w14:textId="77777777" w:rsidR="0007133E" w:rsidRPr="00A3600A" w:rsidRDefault="0007133E" w:rsidP="0002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360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Телефон: ____________________________</w:t>
            </w:r>
          </w:p>
          <w:p w14:paraId="52CD5EC8" w14:textId="77777777" w:rsidR="0007133E" w:rsidRPr="00A3600A" w:rsidRDefault="0007133E" w:rsidP="0002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360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Факс: _______________________________</w:t>
            </w:r>
          </w:p>
          <w:p w14:paraId="2BB9FA72" w14:textId="77777777" w:rsidR="0007133E" w:rsidRPr="00A3600A" w:rsidRDefault="0007133E" w:rsidP="0002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360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Адрес электронной почты: _____________</w:t>
            </w:r>
          </w:p>
          <w:p w14:paraId="18C9AE73" w14:textId="77777777" w:rsidR="0007133E" w:rsidRPr="00A3600A" w:rsidRDefault="0007133E" w:rsidP="0002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360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Банковские реквизиты: </w:t>
            </w:r>
          </w:p>
          <w:p w14:paraId="0C362CC0" w14:textId="77777777" w:rsidR="0007133E" w:rsidRPr="00A3600A" w:rsidRDefault="0007133E" w:rsidP="0002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360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р/счёт № ____________________________</w:t>
            </w:r>
          </w:p>
          <w:p w14:paraId="155F735B" w14:textId="77777777" w:rsidR="0007133E" w:rsidRPr="00A3600A" w:rsidRDefault="0007133E" w:rsidP="0002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360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Банк________________________________</w:t>
            </w:r>
          </w:p>
          <w:p w14:paraId="09D926FB" w14:textId="77777777" w:rsidR="0007133E" w:rsidRPr="00A3600A" w:rsidRDefault="0007133E" w:rsidP="0002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360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БИК ________________________________</w:t>
            </w:r>
          </w:p>
          <w:p w14:paraId="6AB91225" w14:textId="77777777" w:rsidR="0007133E" w:rsidRPr="00A3600A" w:rsidRDefault="0007133E" w:rsidP="0002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360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к/с__________________________________</w:t>
            </w:r>
          </w:p>
          <w:permEnd w:id="2057335111"/>
          <w:p w14:paraId="58FA00AA" w14:textId="77777777" w:rsidR="0007133E" w:rsidRPr="00A3600A" w:rsidRDefault="0007133E" w:rsidP="0002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7133E" w:rsidRPr="00A3600A" w14:paraId="5225107F" w14:textId="77777777" w:rsidTr="0007133E">
        <w:trPr>
          <w:jc w:val="center"/>
        </w:trPr>
        <w:tc>
          <w:tcPr>
            <w:tcW w:w="4678" w:type="dxa"/>
          </w:tcPr>
          <w:p w14:paraId="16418B0B" w14:textId="77777777" w:rsidR="0007133E" w:rsidRPr="00A3600A" w:rsidRDefault="0007133E" w:rsidP="0002073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6B7FD70C" w14:textId="77777777" w:rsidR="0007133E" w:rsidRPr="00A3600A" w:rsidRDefault="0007133E" w:rsidP="0002073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360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___________________С.А. Пайст </w:t>
            </w:r>
          </w:p>
          <w:p w14:paraId="2269CE17" w14:textId="77777777" w:rsidR="0007133E" w:rsidRPr="00A3600A" w:rsidRDefault="0007133E" w:rsidP="001E131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360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М. П.</w:t>
            </w:r>
          </w:p>
        </w:tc>
        <w:tc>
          <w:tcPr>
            <w:tcW w:w="236" w:type="dxa"/>
          </w:tcPr>
          <w:p w14:paraId="5013FD08" w14:textId="77777777" w:rsidR="0007133E" w:rsidRPr="00A3600A" w:rsidRDefault="0007133E" w:rsidP="0002073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3" w:type="dxa"/>
          </w:tcPr>
          <w:p w14:paraId="5B24573E" w14:textId="77777777" w:rsidR="0011086A" w:rsidRPr="00A3600A" w:rsidRDefault="0011086A" w:rsidP="000207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03B3B75" w14:textId="3B4181FB" w:rsidR="0011086A" w:rsidRPr="00A3600A" w:rsidRDefault="0011086A" w:rsidP="00020738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3600A">
              <w:rPr>
                <w:rFonts w:ascii="Times New Roman" w:hAnsi="Times New Roman"/>
                <w:b/>
                <w:bCs/>
                <w:color w:val="000000" w:themeColor="text1"/>
              </w:rPr>
              <w:t>Потребитель – физ. лицо</w:t>
            </w:r>
          </w:p>
          <w:p w14:paraId="0B64D132" w14:textId="77777777" w:rsidR="0011086A" w:rsidRPr="00A3600A" w:rsidRDefault="0011086A" w:rsidP="00020738">
            <w:pPr>
              <w:spacing w:after="0" w:line="240" w:lineRule="auto"/>
              <w:ind w:firstLine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35BA2EE6" w14:textId="77777777" w:rsidR="0011086A" w:rsidRPr="00A3600A" w:rsidRDefault="0011086A" w:rsidP="00020738">
            <w:pPr>
              <w:spacing w:after="0" w:line="240" w:lineRule="auto"/>
              <w:ind w:firstLine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ermStart w:id="2012430286" w:edGrp="everyone"/>
            <w:r w:rsidRPr="00A360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Адрес регистрации: _________________________________</w:t>
            </w:r>
          </w:p>
          <w:p w14:paraId="42A60F30" w14:textId="77777777" w:rsidR="0011086A" w:rsidRPr="00A3600A" w:rsidRDefault="0011086A" w:rsidP="00020738">
            <w:pPr>
              <w:spacing w:after="0" w:line="240" w:lineRule="auto"/>
              <w:ind w:firstLine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360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Почтовый адрес: ____________________________________</w:t>
            </w:r>
          </w:p>
          <w:p w14:paraId="77A171E9" w14:textId="77777777" w:rsidR="0011086A" w:rsidRPr="00A3600A" w:rsidRDefault="0011086A" w:rsidP="00020738">
            <w:pPr>
              <w:spacing w:after="0" w:line="240" w:lineRule="auto"/>
              <w:ind w:firstLine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360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Паспортные данные:_________________________________</w:t>
            </w:r>
          </w:p>
          <w:p w14:paraId="079BF0CF" w14:textId="6E794580" w:rsidR="0011086A" w:rsidRPr="00A3600A" w:rsidRDefault="0011086A" w:rsidP="00020738">
            <w:pPr>
              <w:spacing w:after="0" w:line="240" w:lineRule="auto"/>
              <w:ind w:firstLine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360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Паспорт серия _______номер________</w:t>
            </w:r>
          </w:p>
          <w:p w14:paraId="0471DDBD" w14:textId="25817AC7" w:rsidR="0011086A" w:rsidRPr="00A3600A" w:rsidRDefault="0011086A" w:rsidP="00020738">
            <w:pPr>
              <w:spacing w:after="0" w:line="240" w:lineRule="auto"/>
              <w:ind w:firstLine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360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Выдан (дата, кем выдан) ______________________________________</w:t>
            </w:r>
          </w:p>
          <w:p w14:paraId="1F545967" w14:textId="77777777" w:rsidR="0011086A" w:rsidRPr="00A3600A" w:rsidRDefault="0011086A" w:rsidP="00020738">
            <w:pPr>
              <w:spacing w:after="0" w:line="240" w:lineRule="auto"/>
              <w:ind w:firstLine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360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___________________________________________________</w:t>
            </w:r>
          </w:p>
          <w:p w14:paraId="01F691AC" w14:textId="77777777" w:rsidR="0011086A" w:rsidRPr="00A3600A" w:rsidRDefault="0011086A" w:rsidP="00020738">
            <w:pPr>
              <w:spacing w:after="0" w:line="240" w:lineRule="auto"/>
              <w:ind w:firstLine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360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код подразделения________</w:t>
            </w:r>
          </w:p>
          <w:p w14:paraId="6B3F315F" w14:textId="323E6379" w:rsidR="0011086A" w:rsidRPr="00A3600A" w:rsidRDefault="0011086A" w:rsidP="00020738">
            <w:pPr>
              <w:spacing w:after="0" w:line="240" w:lineRule="auto"/>
              <w:ind w:firstLine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360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Телефон: ________________________________________</w:t>
            </w:r>
          </w:p>
          <w:p w14:paraId="7DF9A816" w14:textId="77777777" w:rsidR="0011086A" w:rsidRDefault="0011086A" w:rsidP="0002073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360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E-</w:t>
            </w:r>
            <w:proofErr w:type="spellStart"/>
            <w:r w:rsidRPr="00A360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mail</w:t>
            </w:r>
            <w:proofErr w:type="spellEnd"/>
            <w:r w:rsidRPr="00A360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 _______________________________________</w:t>
            </w:r>
          </w:p>
          <w:p w14:paraId="7A701A0B" w14:textId="77777777" w:rsidR="00505426" w:rsidRDefault="00505426" w:rsidP="0002073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1928DC11" w14:textId="77777777" w:rsidR="00505426" w:rsidRDefault="00505426" w:rsidP="0002073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________________</w:t>
            </w:r>
            <w:r w:rsidRPr="00A3600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/___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________</w:t>
            </w:r>
            <w:r w:rsidRPr="00A3600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/</w:t>
            </w:r>
          </w:p>
          <w:permEnd w:id="2012430286"/>
          <w:p w14:paraId="4F8F3D1C" w14:textId="77777777" w:rsidR="00505426" w:rsidRDefault="00505426" w:rsidP="0002073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14:paraId="44A39201" w14:textId="0D2D8D1C" w:rsidR="00505426" w:rsidRPr="00182155" w:rsidRDefault="00505426" w:rsidP="0002073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 w:themeColor="text1"/>
              </w:rPr>
            </w:pPr>
            <w:r w:rsidRPr="00182155">
              <w:rPr>
                <w:rFonts w:ascii="Times New Roman" w:hAnsi="Times New Roman"/>
                <w:color w:val="000000" w:themeColor="text1"/>
              </w:rPr>
              <w:t xml:space="preserve">М.П. </w:t>
            </w:r>
            <w:permStart w:id="276649656" w:edGrp="everyone"/>
            <w:r w:rsidRPr="00182155">
              <w:rPr>
                <w:rFonts w:ascii="Times New Roman" w:hAnsi="Times New Roman"/>
                <w:color w:val="000000" w:themeColor="text1"/>
              </w:rPr>
              <w:t>(при наличии)</w:t>
            </w:r>
            <w:permEnd w:id="276649656"/>
          </w:p>
        </w:tc>
        <w:bookmarkEnd w:id="0"/>
      </w:tr>
    </w:tbl>
    <w:p w14:paraId="4BB00D7F" w14:textId="77777777" w:rsidR="00501D65" w:rsidRDefault="00501D65" w:rsidP="00020738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br w:type="page"/>
      </w:r>
      <w:bookmarkStart w:id="1" w:name="_GoBack"/>
      <w:bookmarkEnd w:id="1"/>
    </w:p>
    <w:p w14:paraId="2CD840D7" w14:textId="2C8A2B68" w:rsidR="00B947C7" w:rsidRPr="00A3600A" w:rsidRDefault="00B947C7" w:rsidP="0002073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Приложение</w:t>
      </w:r>
    </w:p>
    <w:p w14:paraId="7F3C4BCC" w14:textId="44381223" w:rsidR="00B947C7" w:rsidRPr="00A3600A" w:rsidRDefault="00B947C7" w:rsidP="0002073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>к договору на оказание</w:t>
      </w:r>
    </w:p>
    <w:p w14:paraId="4734CD31" w14:textId="77777777" w:rsidR="00B947C7" w:rsidRPr="00A3600A" w:rsidRDefault="00B947C7" w:rsidP="0002073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>услуг по обращению с твердыми</w:t>
      </w:r>
    </w:p>
    <w:p w14:paraId="4FB0A2D9" w14:textId="77777777" w:rsidR="00B947C7" w:rsidRPr="00A3600A" w:rsidRDefault="00B947C7" w:rsidP="0002073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>коммунальными отходами</w:t>
      </w:r>
    </w:p>
    <w:p w14:paraId="32496375" w14:textId="77777777" w:rsidR="00E44B29" w:rsidRPr="00E64D78" w:rsidRDefault="00E44B29" w:rsidP="00020738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3F73F563" w14:textId="77777777" w:rsidR="00B947C7" w:rsidRPr="00A3600A" w:rsidRDefault="00B947C7" w:rsidP="00020738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>I. Объем и место (площадка) накопления твердых</w:t>
      </w:r>
    </w:p>
    <w:p w14:paraId="5E99AB55" w14:textId="77777777" w:rsidR="00B947C7" w:rsidRPr="00A3600A" w:rsidRDefault="00B947C7" w:rsidP="0002073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>коммунальных отходов</w:t>
      </w:r>
    </w:p>
    <w:p w14:paraId="484EC9F3" w14:textId="77777777" w:rsidR="00B947C7" w:rsidRPr="00E64D78" w:rsidRDefault="00B947C7" w:rsidP="0002073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3"/>
        <w:gridCol w:w="1589"/>
        <w:gridCol w:w="1772"/>
        <w:gridCol w:w="1834"/>
        <w:gridCol w:w="1955"/>
        <w:gridCol w:w="1955"/>
      </w:tblGrid>
      <w:tr w:rsidR="00A3600A" w:rsidRPr="00A3600A" w14:paraId="11013EBE" w14:textId="77777777" w:rsidTr="001E1318">
        <w:trPr>
          <w:trHeight w:val="1808"/>
        </w:trPr>
        <w:tc>
          <w:tcPr>
            <w:tcW w:w="673" w:type="dxa"/>
          </w:tcPr>
          <w:p w14:paraId="11A6429A" w14:textId="7F1150BB" w:rsidR="00B947C7" w:rsidRPr="00A3600A" w:rsidRDefault="0003047B" w:rsidP="000207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  <w:r w:rsidR="00B947C7" w:rsidRPr="00A3600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п/п</w:t>
            </w:r>
          </w:p>
        </w:tc>
        <w:tc>
          <w:tcPr>
            <w:tcW w:w="1589" w:type="dxa"/>
          </w:tcPr>
          <w:p w14:paraId="3255C0D3" w14:textId="77777777" w:rsidR="00B947C7" w:rsidRPr="00A3600A" w:rsidRDefault="00B947C7" w:rsidP="000207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600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объекта</w:t>
            </w:r>
          </w:p>
        </w:tc>
        <w:tc>
          <w:tcPr>
            <w:tcW w:w="1772" w:type="dxa"/>
          </w:tcPr>
          <w:p w14:paraId="1ED31EF1" w14:textId="77777777" w:rsidR="00B947C7" w:rsidRPr="00A3600A" w:rsidRDefault="00B947C7" w:rsidP="000207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600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Объем принимаемых твердых коммунальных отходов</w:t>
            </w:r>
          </w:p>
        </w:tc>
        <w:tc>
          <w:tcPr>
            <w:tcW w:w="1834" w:type="dxa"/>
          </w:tcPr>
          <w:p w14:paraId="2456D78C" w14:textId="77777777" w:rsidR="00B947C7" w:rsidRPr="00A3600A" w:rsidRDefault="00B947C7" w:rsidP="000207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600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Место (площадка) накопления твердых коммунальных отходов</w:t>
            </w:r>
          </w:p>
        </w:tc>
        <w:tc>
          <w:tcPr>
            <w:tcW w:w="1955" w:type="dxa"/>
          </w:tcPr>
          <w:p w14:paraId="3297E117" w14:textId="77777777" w:rsidR="00B947C7" w:rsidRPr="00A3600A" w:rsidRDefault="00B947C7" w:rsidP="000207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600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Место (площадка) накопления крупногабаритных отходов</w:t>
            </w:r>
          </w:p>
        </w:tc>
        <w:tc>
          <w:tcPr>
            <w:tcW w:w="1955" w:type="dxa"/>
          </w:tcPr>
          <w:p w14:paraId="07A2F0EC" w14:textId="77777777" w:rsidR="00B947C7" w:rsidRPr="00A3600A" w:rsidRDefault="00B947C7" w:rsidP="000207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600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Периодичность вывоза твердых коммунальных отходов</w:t>
            </w:r>
          </w:p>
        </w:tc>
      </w:tr>
      <w:tr w:rsidR="00A3600A" w:rsidRPr="00A3600A" w14:paraId="37E27254" w14:textId="77777777" w:rsidTr="001E1318">
        <w:trPr>
          <w:trHeight w:val="301"/>
        </w:trPr>
        <w:tc>
          <w:tcPr>
            <w:tcW w:w="673" w:type="dxa"/>
          </w:tcPr>
          <w:p w14:paraId="77D0AA8E" w14:textId="77777777" w:rsidR="00B947C7" w:rsidRPr="00A3600A" w:rsidRDefault="00B947C7" w:rsidP="000207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ermStart w:id="936184546" w:edGrp="everyone" w:colFirst="0" w:colLast="0"/>
            <w:permStart w:id="48135476" w:edGrp="everyone" w:colFirst="1" w:colLast="1"/>
            <w:permStart w:id="237908738" w:edGrp="everyone" w:colFirst="2" w:colLast="2"/>
            <w:permStart w:id="1122450230" w:edGrp="everyone" w:colFirst="3" w:colLast="3"/>
            <w:permStart w:id="1293112460" w:edGrp="everyone" w:colFirst="4" w:colLast="4"/>
            <w:permStart w:id="1125129742" w:edGrp="everyone" w:colFirst="5" w:colLast="5"/>
          </w:p>
        </w:tc>
        <w:tc>
          <w:tcPr>
            <w:tcW w:w="1589" w:type="dxa"/>
          </w:tcPr>
          <w:p w14:paraId="1B2BF7E2" w14:textId="77777777" w:rsidR="00B947C7" w:rsidRPr="00D766A1" w:rsidRDefault="00B947C7" w:rsidP="000207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2" w:type="dxa"/>
          </w:tcPr>
          <w:p w14:paraId="00D15AF8" w14:textId="77777777" w:rsidR="00B947C7" w:rsidRPr="00A3600A" w:rsidRDefault="00B947C7" w:rsidP="000207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34" w:type="dxa"/>
          </w:tcPr>
          <w:p w14:paraId="7A9B829B" w14:textId="77777777" w:rsidR="00B947C7" w:rsidRPr="00A3600A" w:rsidRDefault="00B947C7" w:rsidP="000207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55" w:type="dxa"/>
          </w:tcPr>
          <w:p w14:paraId="3AEE5C16" w14:textId="77777777" w:rsidR="00B947C7" w:rsidRPr="00A3600A" w:rsidRDefault="00B947C7" w:rsidP="000207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55" w:type="dxa"/>
          </w:tcPr>
          <w:p w14:paraId="654F8D09" w14:textId="77777777" w:rsidR="00B947C7" w:rsidRPr="00A3600A" w:rsidRDefault="00B947C7" w:rsidP="000207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3600A" w:rsidRPr="00A3600A" w14:paraId="2EF4C052" w14:textId="77777777" w:rsidTr="001E1318">
        <w:trPr>
          <w:trHeight w:val="301"/>
        </w:trPr>
        <w:tc>
          <w:tcPr>
            <w:tcW w:w="673" w:type="dxa"/>
          </w:tcPr>
          <w:p w14:paraId="0548D51D" w14:textId="77777777" w:rsidR="00B947C7" w:rsidRPr="00A3600A" w:rsidRDefault="00B947C7" w:rsidP="000207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ermStart w:id="208145665" w:edGrp="everyone" w:colFirst="0" w:colLast="0"/>
            <w:permStart w:id="686825357" w:edGrp="everyone" w:colFirst="1" w:colLast="1"/>
            <w:permStart w:id="390017774" w:edGrp="everyone" w:colFirst="2" w:colLast="2"/>
            <w:permStart w:id="2076211090" w:edGrp="everyone" w:colFirst="3" w:colLast="3"/>
            <w:permStart w:id="2078494100" w:edGrp="everyone" w:colFirst="4" w:colLast="4"/>
            <w:permStart w:id="790692768" w:edGrp="everyone" w:colFirst="5" w:colLast="5"/>
            <w:permEnd w:id="936184546"/>
            <w:permEnd w:id="48135476"/>
            <w:permEnd w:id="237908738"/>
            <w:permEnd w:id="1122450230"/>
            <w:permEnd w:id="1293112460"/>
            <w:permEnd w:id="1125129742"/>
          </w:p>
        </w:tc>
        <w:tc>
          <w:tcPr>
            <w:tcW w:w="1589" w:type="dxa"/>
          </w:tcPr>
          <w:p w14:paraId="56246FC8" w14:textId="77777777" w:rsidR="00B947C7" w:rsidRPr="00A3600A" w:rsidRDefault="00B947C7" w:rsidP="000207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2" w:type="dxa"/>
          </w:tcPr>
          <w:p w14:paraId="4EE138FA" w14:textId="77777777" w:rsidR="00B947C7" w:rsidRPr="00A3600A" w:rsidRDefault="00B947C7" w:rsidP="000207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34" w:type="dxa"/>
          </w:tcPr>
          <w:p w14:paraId="3153A92F" w14:textId="77777777" w:rsidR="00B947C7" w:rsidRPr="00A3600A" w:rsidRDefault="00B947C7" w:rsidP="000207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55" w:type="dxa"/>
          </w:tcPr>
          <w:p w14:paraId="718E4C29" w14:textId="77777777" w:rsidR="00B947C7" w:rsidRPr="00A3600A" w:rsidRDefault="00B947C7" w:rsidP="000207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55" w:type="dxa"/>
          </w:tcPr>
          <w:p w14:paraId="7B0CA3CC" w14:textId="77777777" w:rsidR="00B947C7" w:rsidRPr="00A3600A" w:rsidRDefault="00B947C7" w:rsidP="000207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1E1318" w:rsidRPr="00A3600A" w14:paraId="126E114B" w14:textId="77777777" w:rsidTr="001E1318">
        <w:trPr>
          <w:trHeight w:val="301"/>
        </w:trPr>
        <w:tc>
          <w:tcPr>
            <w:tcW w:w="673" w:type="dxa"/>
          </w:tcPr>
          <w:p w14:paraId="7E82E353" w14:textId="77777777" w:rsidR="00B947C7" w:rsidRPr="00A3600A" w:rsidRDefault="00B947C7" w:rsidP="000207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ermStart w:id="1806189918" w:edGrp="everyone" w:colFirst="0" w:colLast="0"/>
            <w:permStart w:id="1674930852" w:edGrp="everyone" w:colFirst="1" w:colLast="1"/>
            <w:permStart w:id="1526086301" w:edGrp="everyone" w:colFirst="2" w:colLast="2"/>
            <w:permStart w:id="447759921" w:edGrp="everyone" w:colFirst="3" w:colLast="3"/>
            <w:permStart w:id="931403164" w:edGrp="everyone" w:colFirst="4" w:colLast="4"/>
            <w:permStart w:id="94508026" w:edGrp="everyone" w:colFirst="5" w:colLast="5"/>
            <w:permEnd w:id="208145665"/>
            <w:permEnd w:id="686825357"/>
            <w:permEnd w:id="390017774"/>
            <w:permEnd w:id="2076211090"/>
            <w:permEnd w:id="2078494100"/>
            <w:permEnd w:id="790692768"/>
          </w:p>
        </w:tc>
        <w:tc>
          <w:tcPr>
            <w:tcW w:w="1589" w:type="dxa"/>
          </w:tcPr>
          <w:p w14:paraId="7E57E9AD" w14:textId="77777777" w:rsidR="00B947C7" w:rsidRPr="00A3600A" w:rsidRDefault="00B947C7" w:rsidP="000207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2" w:type="dxa"/>
          </w:tcPr>
          <w:p w14:paraId="0DAC7BE0" w14:textId="77777777" w:rsidR="00B947C7" w:rsidRPr="00A3600A" w:rsidRDefault="00B947C7" w:rsidP="000207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34" w:type="dxa"/>
          </w:tcPr>
          <w:p w14:paraId="2D18F4C0" w14:textId="77777777" w:rsidR="00B947C7" w:rsidRPr="00A3600A" w:rsidRDefault="00B947C7" w:rsidP="000207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55" w:type="dxa"/>
          </w:tcPr>
          <w:p w14:paraId="31724251" w14:textId="77777777" w:rsidR="00A948A8" w:rsidRPr="00D766A1" w:rsidRDefault="00A948A8" w:rsidP="00A94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55" w:type="dxa"/>
          </w:tcPr>
          <w:p w14:paraId="0766EBBB" w14:textId="77777777" w:rsidR="00B947C7" w:rsidRPr="00A3600A" w:rsidRDefault="00B947C7" w:rsidP="000207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permEnd w:id="1806189918"/>
      <w:permEnd w:id="1674930852"/>
      <w:permEnd w:id="1526086301"/>
      <w:permEnd w:id="447759921"/>
      <w:permEnd w:id="931403164"/>
      <w:permEnd w:id="94508026"/>
    </w:tbl>
    <w:p w14:paraId="239A321B" w14:textId="77777777" w:rsidR="00B947C7" w:rsidRPr="00A3600A" w:rsidRDefault="00B947C7" w:rsidP="0002073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C029D60" w14:textId="77777777" w:rsidR="00501D65" w:rsidRDefault="00501D65" w:rsidP="00020738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7E51ED00" w14:textId="77777777" w:rsidR="00182155" w:rsidRDefault="00182155" w:rsidP="00020738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27FE06B2" w14:textId="77777777" w:rsidR="00182155" w:rsidRPr="00E64D78" w:rsidRDefault="00182155" w:rsidP="00020738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6D80F0B3" w14:textId="77777777" w:rsidR="00B947C7" w:rsidRPr="00A3600A" w:rsidRDefault="00B947C7" w:rsidP="00020738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>II. Информация в графическом виде о размещении</w:t>
      </w:r>
    </w:p>
    <w:p w14:paraId="069EFA64" w14:textId="77777777" w:rsidR="00B947C7" w:rsidRPr="00A3600A" w:rsidRDefault="00B947C7" w:rsidP="0002073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>мест (площадок) накопления твердых коммунальных отходов</w:t>
      </w:r>
    </w:p>
    <w:p w14:paraId="1BF88F71" w14:textId="6F691804" w:rsidR="00B947C7" w:rsidRDefault="00B947C7" w:rsidP="0002073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>и подъездных путей к ним (за исключением</w:t>
      </w:r>
      <w:r w:rsidR="001A384C" w:rsidRPr="001A38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3600A">
        <w:rPr>
          <w:rFonts w:ascii="Times New Roman" w:hAnsi="Times New Roman" w:cs="Times New Roman"/>
          <w:color w:val="000000" w:themeColor="text1"/>
          <w:sz w:val="26"/>
          <w:szCs w:val="26"/>
        </w:rPr>
        <w:t>жилых домов)</w:t>
      </w:r>
    </w:p>
    <w:p w14:paraId="4AE9D307" w14:textId="77777777" w:rsidR="00D766A1" w:rsidRPr="00D766A1" w:rsidRDefault="00D766A1" w:rsidP="0002073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78"/>
      </w:tblGrid>
      <w:tr w:rsidR="00D766A1" w:rsidRPr="00A3600A" w14:paraId="5A8FA6C7" w14:textId="77777777" w:rsidTr="0043448C">
        <w:trPr>
          <w:trHeight w:val="301"/>
        </w:trPr>
        <w:tc>
          <w:tcPr>
            <w:tcW w:w="9778" w:type="dxa"/>
          </w:tcPr>
          <w:p w14:paraId="150421C1" w14:textId="77777777" w:rsidR="00D766A1" w:rsidRPr="00A3600A" w:rsidRDefault="00D766A1" w:rsidP="000415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ermStart w:id="961835997" w:edGrp="everyone" w:colFirst="0" w:colLast="0"/>
          </w:p>
        </w:tc>
      </w:tr>
      <w:permEnd w:id="961835997"/>
    </w:tbl>
    <w:p w14:paraId="7B2FE011" w14:textId="77777777" w:rsidR="001A384C" w:rsidRPr="001A384C" w:rsidRDefault="001A384C" w:rsidP="00D766A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1A384C" w:rsidRPr="001A384C" w:rsidSect="0030453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p76e9167bkGqsSEZAVcMwUw4KYo=" w:salt="zWSrg/rP5P4swJ4VMomxdw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7C7"/>
    <w:rsid w:val="00020738"/>
    <w:rsid w:val="0003047B"/>
    <w:rsid w:val="00054959"/>
    <w:rsid w:val="0007133E"/>
    <w:rsid w:val="00086D40"/>
    <w:rsid w:val="000B254B"/>
    <w:rsid w:val="000E3E3A"/>
    <w:rsid w:val="00105CBC"/>
    <w:rsid w:val="0011086A"/>
    <w:rsid w:val="00182155"/>
    <w:rsid w:val="00184303"/>
    <w:rsid w:val="001A384C"/>
    <w:rsid w:val="001E1318"/>
    <w:rsid w:val="0030453F"/>
    <w:rsid w:val="00322B80"/>
    <w:rsid w:val="00437769"/>
    <w:rsid w:val="00501D65"/>
    <w:rsid w:val="00505426"/>
    <w:rsid w:val="008A0FD9"/>
    <w:rsid w:val="00A3600A"/>
    <w:rsid w:val="00A948A8"/>
    <w:rsid w:val="00B947C7"/>
    <w:rsid w:val="00D766A1"/>
    <w:rsid w:val="00DF4EE0"/>
    <w:rsid w:val="00E44B29"/>
    <w:rsid w:val="00E55766"/>
    <w:rsid w:val="00E64D78"/>
    <w:rsid w:val="00E85473"/>
    <w:rsid w:val="00EC558A"/>
    <w:rsid w:val="00F31721"/>
    <w:rsid w:val="00FA2C7E"/>
    <w:rsid w:val="00FB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45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73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47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47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947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4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495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73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47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47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947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4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49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7</Pages>
  <Words>2449</Words>
  <Characters>13964</Characters>
  <Application>Microsoft Office Word</Application>
  <DocSecurity>8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Оксана</dc:creator>
  <cp:keywords/>
  <dc:description/>
  <cp:lastModifiedBy>ShevchukPP</cp:lastModifiedBy>
  <cp:revision>8</cp:revision>
  <cp:lastPrinted>2020-05-27T12:51:00Z</cp:lastPrinted>
  <dcterms:created xsi:type="dcterms:W3CDTF">2020-05-27T12:08:00Z</dcterms:created>
  <dcterms:modified xsi:type="dcterms:W3CDTF">2020-05-29T09:40:00Z</dcterms:modified>
</cp:coreProperties>
</file>